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4C" w:rsidRDefault="00F4164C" w:rsidP="00F4164C">
      <w:pPr>
        <w:jc w:val="both"/>
      </w:pPr>
      <w:bookmarkStart w:id="0" w:name="_GoBack"/>
      <w:bookmarkEnd w:id="0"/>
      <w:r>
        <w:rPr>
          <w:noProof/>
        </w:rPr>
        <w:drawing>
          <wp:anchor distT="0" distB="0" distL="114300" distR="114300" simplePos="0" relativeHeight="251658240" behindDoc="1" locked="0" layoutInCell="1" allowOverlap="1">
            <wp:simplePos x="0" y="0"/>
            <wp:positionH relativeFrom="column">
              <wp:posOffset>4473575</wp:posOffset>
            </wp:positionH>
            <wp:positionV relativeFrom="paragraph">
              <wp:posOffset>0</wp:posOffset>
            </wp:positionV>
            <wp:extent cx="1261110" cy="12649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261110" cy="1264920"/>
                    </a:xfrm>
                    <a:prstGeom prst="rect">
                      <a:avLst/>
                    </a:prstGeom>
                  </pic:spPr>
                </pic:pic>
              </a:graphicData>
            </a:graphic>
          </wp:anchor>
        </w:drawing>
      </w:r>
      <w:r w:rsidR="00FD545F" w:rsidRPr="00FD545F">
        <w:rPr>
          <w:noProof/>
        </w:rPr>
        <w:drawing>
          <wp:inline distT="0" distB="0" distL="0" distR="0">
            <wp:extent cx="1408636" cy="1321585"/>
            <wp:effectExtent l="19050" t="0" r="10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07245" cy="1320280"/>
                    </a:xfrm>
                    <a:prstGeom prst="rect">
                      <a:avLst/>
                    </a:prstGeom>
                  </pic:spPr>
                </pic:pic>
              </a:graphicData>
            </a:graphic>
          </wp:inline>
        </w:drawing>
      </w:r>
      <w:r w:rsidR="00FD545F">
        <w:tab/>
      </w:r>
      <w:r w:rsidR="00FD545F">
        <w:tab/>
      </w:r>
      <w:r w:rsidR="00FD545F">
        <w:tab/>
      </w:r>
      <w:r w:rsidR="00FD545F">
        <w:tab/>
      </w:r>
    </w:p>
    <w:p w:rsidR="00FD545F" w:rsidRDefault="00FD545F" w:rsidP="00F4164C">
      <w:pPr>
        <w:jc w:val="both"/>
      </w:pPr>
      <w:r>
        <w:tab/>
      </w:r>
      <w:r>
        <w:tab/>
      </w:r>
      <w:r>
        <w:tab/>
      </w:r>
    </w:p>
    <w:p w:rsidR="0028144B" w:rsidRDefault="00FD545F" w:rsidP="00FD545F">
      <w:pPr>
        <w:jc w:val="center"/>
      </w:pPr>
      <w:r>
        <w:t xml:space="preserve">WYLIE MORVANT </w:t>
      </w:r>
      <w:r w:rsidR="0028144B">
        <w:t xml:space="preserve">&amp; ROBERT J. SCHAAL </w:t>
      </w:r>
      <w:r w:rsidR="00F4164C">
        <w:t>EDUCATION AND TRAINING FOUNDATION</w:t>
      </w:r>
    </w:p>
    <w:p w:rsidR="0095392E" w:rsidRPr="0095392E" w:rsidRDefault="0095392E" w:rsidP="0095392E">
      <w:pPr>
        <w:jc w:val="center"/>
        <w:rPr>
          <w:b/>
        </w:rPr>
      </w:pPr>
      <w:r>
        <w:rPr>
          <w:b/>
        </w:rPr>
        <w:t>APPLICATION:</w:t>
      </w:r>
    </w:p>
    <w:p w:rsidR="0095392E" w:rsidRDefault="00F4164C" w:rsidP="00F4164C">
      <w:pPr>
        <w:spacing w:after="0"/>
      </w:pPr>
      <w:r>
        <w:t>The following</w:t>
      </w:r>
      <w:r w:rsidR="0095392E">
        <w:t xml:space="preserve"> information is </w:t>
      </w:r>
      <w:r>
        <w:t>required</w:t>
      </w:r>
      <w:r w:rsidR="0095392E">
        <w:t xml:space="preserve"> for individuals </w:t>
      </w:r>
      <w:r w:rsidR="0028144B">
        <w:t>applying for funds to attend a</w:t>
      </w:r>
      <w:r w:rsidR="0095392E">
        <w:t xml:space="preserve"> </w:t>
      </w:r>
      <w:r>
        <w:t xml:space="preserve">class, </w:t>
      </w:r>
      <w:r w:rsidR="0095392E">
        <w:t>course</w:t>
      </w:r>
      <w:r>
        <w:t xml:space="preserve"> of instruction, training seminar</w:t>
      </w:r>
      <w:r w:rsidR="007A391F">
        <w:t>, or training program</w:t>
      </w:r>
      <w:r>
        <w:t xml:space="preserve"> related to the investigation of fire</w:t>
      </w:r>
      <w:r w:rsidR="0095392E">
        <w:t xml:space="preserve">.  The principle purpose of the </w:t>
      </w:r>
      <w:r>
        <w:t xml:space="preserve">requested </w:t>
      </w:r>
      <w:r w:rsidR="0095392E">
        <w:t>information is to determine eligibility for funds.  Failure to provide this information may result in a delay in processing your application or the dismissal of your application.</w:t>
      </w:r>
    </w:p>
    <w:p w:rsidR="00F4164C" w:rsidRDefault="00F4164C" w:rsidP="00F4164C">
      <w:pPr>
        <w:spacing w:after="0"/>
      </w:pPr>
    </w:p>
    <w:p w:rsidR="0028144B" w:rsidRDefault="0028144B" w:rsidP="00F4164C">
      <w:pPr>
        <w:spacing w:after="0"/>
      </w:pPr>
      <w:r w:rsidRPr="00452D4D">
        <w:rPr>
          <w:b/>
        </w:rPr>
        <w:t xml:space="preserve">Wylie </w:t>
      </w:r>
      <w:proofErr w:type="spellStart"/>
      <w:r w:rsidRPr="00452D4D">
        <w:rPr>
          <w:b/>
        </w:rPr>
        <w:t>Morvant</w:t>
      </w:r>
      <w:proofErr w:type="spellEnd"/>
      <w:r>
        <w:t xml:space="preserve"> education tuition</w:t>
      </w:r>
      <w:r w:rsidR="00BB5AB3">
        <w:t xml:space="preserve"> </w:t>
      </w:r>
      <w:r w:rsidR="00A77E67">
        <w:t>is</w:t>
      </w:r>
      <w:r>
        <w:t xml:space="preserve"> to as</w:t>
      </w:r>
      <w:r w:rsidR="00092DE4">
        <w:t>sist fire investigators with L</w:t>
      </w:r>
      <w:r>
        <w:t xml:space="preserve">AAI </w:t>
      </w:r>
      <w:r w:rsidR="00A77E67">
        <w:t xml:space="preserve">or local </w:t>
      </w:r>
      <w:r>
        <w:t>training.</w:t>
      </w:r>
    </w:p>
    <w:p w:rsidR="0028144B" w:rsidRDefault="0028144B" w:rsidP="00F4164C">
      <w:pPr>
        <w:spacing w:before="240"/>
      </w:pPr>
      <w:r w:rsidRPr="00452D4D">
        <w:rPr>
          <w:b/>
        </w:rPr>
        <w:t xml:space="preserve">Robert J. </w:t>
      </w:r>
      <w:proofErr w:type="spellStart"/>
      <w:r w:rsidRPr="00452D4D">
        <w:rPr>
          <w:b/>
        </w:rPr>
        <w:t>Schaal</w:t>
      </w:r>
      <w:proofErr w:type="spellEnd"/>
      <w:r>
        <w:t xml:space="preserve"> education tuition assistance </w:t>
      </w:r>
      <w:r w:rsidR="00A77E67">
        <w:t xml:space="preserve">is </w:t>
      </w:r>
      <w:r>
        <w:t>to assist fire investigators with I</w:t>
      </w:r>
      <w:r w:rsidR="00A77E67">
        <w:t>AAI international training.</w:t>
      </w:r>
    </w:p>
    <w:p w:rsidR="00F4164C" w:rsidRDefault="00F4164C" w:rsidP="00F4164C">
      <w:pPr>
        <w:spacing w:before="240"/>
      </w:pPr>
      <w:r>
        <w:t xml:space="preserve">For further information, please refer to the standard operating guide for the Louisiana Association of Arson Investigators and the International Association of Arson Investigators. </w:t>
      </w:r>
    </w:p>
    <w:p w:rsidR="007E026F" w:rsidRDefault="007E026F" w:rsidP="0095392E"/>
    <w:p w:rsidR="00487A6C" w:rsidRPr="00487A6C" w:rsidRDefault="00487A6C" w:rsidP="00487A6C">
      <w:pPr>
        <w:jc w:val="center"/>
        <w:rPr>
          <w:b/>
        </w:rPr>
      </w:pPr>
      <w:bookmarkStart w:id="1" w:name="_Hlk531160349"/>
      <w:r>
        <w:rPr>
          <w:b/>
        </w:rPr>
        <w:t>POST COMPLETION REQUIREMENTS:</w:t>
      </w:r>
    </w:p>
    <w:p w:rsidR="00730EE3" w:rsidRDefault="00C94482" w:rsidP="0095392E">
      <w:r w:rsidRPr="00136955">
        <w:t>If the applicant</w:t>
      </w:r>
      <w:r w:rsidR="00D96B91" w:rsidRPr="00136955">
        <w:t xml:space="preserve"> is approved, he/she must attend and complete the </w:t>
      </w:r>
      <w:r w:rsidR="007A391F">
        <w:t>class</w:t>
      </w:r>
      <w:r w:rsidR="001A0482" w:rsidRPr="00136955">
        <w:t>, c</w:t>
      </w:r>
      <w:r w:rsidR="007A391F">
        <w:t>ourse</w:t>
      </w:r>
      <w:r w:rsidR="001A0482" w:rsidRPr="00136955">
        <w:t>, seminar</w:t>
      </w:r>
      <w:r w:rsidR="007A391F">
        <w:t>, or program</w:t>
      </w:r>
      <w:r w:rsidR="00D96B91" w:rsidRPr="00136955">
        <w:t xml:space="preserve">. After completion, he/she must </w:t>
      </w:r>
      <w:bookmarkStart w:id="2" w:name="_Hlk529867380"/>
      <w:r w:rsidR="007A391F">
        <w:t>submit evidence of attendance and successful completion</w:t>
      </w:r>
      <w:r w:rsidR="00E31333" w:rsidRPr="00136955">
        <w:t xml:space="preserve"> to the LAAI Board of Directors</w:t>
      </w:r>
      <w:r w:rsidR="00721D3B">
        <w:t xml:space="preserve"> for </w:t>
      </w:r>
      <w:r w:rsidR="007A391F">
        <w:t>r</w:t>
      </w:r>
      <w:r w:rsidR="00721D3B">
        <w:t>eimbursement</w:t>
      </w:r>
      <w:r w:rsidR="003C2267" w:rsidRPr="00136955">
        <w:t xml:space="preserve">. </w:t>
      </w:r>
      <w:bookmarkEnd w:id="1"/>
      <w:bookmarkEnd w:id="2"/>
    </w:p>
    <w:p w:rsidR="007A391F" w:rsidRDefault="007A391F" w:rsidP="0095392E"/>
    <w:p w:rsidR="00A77E67" w:rsidRPr="00A77E67" w:rsidRDefault="007A391F" w:rsidP="00A77E67">
      <w:pPr>
        <w:jc w:val="center"/>
        <w:rPr>
          <w:b/>
        </w:rPr>
      </w:pPr>
      <w:r>
        <w:rPr>
          <w:b/>
        </w:rPr>
        <w:t>PLEASE CHECK THE FOUNDATION TO WHICH YOU ARE APPLYING FOR FUNDING:</w:t>
      </w:r>
    </w:p>
    <w:p w:rsidR="00A77E67" w:rsidRDefault="00A77E67" w:rsidP="00A77E67">
      <w:pPr>
        <w:jc w:val="center"/>
      </w:pPr>
    </w:p>
    <w:p w:rsidR="00A77E67" w:rsidRDefault="00A77E67" w:rsidP="00A77E67">
      <w:r>
        <w:t xml:space="preserve">Wylie </w:t>
      </w:r>
      <w:proofErr w:type="spellStart"/>
      <w:r>
        <w:t>Morvant</w:t>
      </w:r>
      <w:proofErr w:type="spellEnd"/>
      <w:r>
        <w:t xml:space="preserve"> ____                                                                                                           Robert J. Schaal ____                               </w:t>
      </w:r>
    </w:p>
    <w:p w:rsidR="00E31333" w:rsidRDefault="00E31333" w:rsidP="0095392E"/>
    <w:p w:rsidR="00E75193" w:rsidRDefault="00E75193" w:rsidP="0095392E"/>
    <w:p w:rsidR="00A77E67" w:rsidRDefault="00A77E67" w:rsidP="0095392E"/>
    <w:p w:rsidR="008A4A50" w:rsidRPr="008A4A50" w:rsidRDefault="008A4A50" w:rsidP="008A4A50">
      <w:pPr>
        <w:pStyle w:val="ListParagraph"/>
        <w:ind w:left="0"/>
        <w:jc w:val="center"/>
        <w:rPr>
          <w:b/>
        </w:rPr>
      </w:pPr>
      <w:r w:rsidRPr="008A4A50">
        <w:rPr>
          <w:b/>
        </w:rPr>
        <w:lastRenderedPageBreak/>
        <w:t>GENERAL INFORMATION:</w:t>
      </w:r>
    </w:p>
    <w:p w:rsidR="008A4A50" w:rsidRPr="008A4A50" w:rsidRDefault="008A4A50" w:rsidP="008A4A50">
      <w:pPr>
        <w:pStyle w:val="ListParagraph"/>
        <w:ind w:left="0"/>
        <w:jc w:val="center"/>
        <w:rPr>
          <w:b/>
        </w:rPr>
      </w:pPr>
      <w:r w:rsidRPr="008A4A50">
        <w:rPr>
          <w:b/>
        </w:rPr>
        <w:t>(PLEASE PRINT)</w:t>
      </w:r>
    </w:p>
    <w:p w:rsidR="008A4A50" w:rsidRDefault="008A4A50" w:rsidP="00427268">
      <w:pPr>
        <w:pStyle w:val="ListParagraph"/>
      </w:pPr>
    </w:p>
    <w:p w:rsidR="008A4A50" w:rsidRDefault="008A4A50" w:rsidP="008A4A50">
      <w:pPr>
        <w:pStyle w:val="ListParagraph"/>
        <w:ind w:left="0"/>
      </w:pPr>
      <w:r>
        <w:t>1. Name______________________________________________ Date of Birth_____________________</w:t>
      </w:r>
    </w:p>
    <w:p w:rsidR="008A4A50" w:rsidRDefault="008A4A50" w:rsidP="008A4A50">
      <w:pPr>
        <w:pStyle w:val="ListParagraph"/>
        <w:ind w:left="0"/>
      </w:pPr>
    </w:p>
    <w:p w:rsidR="008A4A50" w:rsidRDefault="008A4A50" w:rsidP="008A4A50">
      <w:pPr>
        <w:pStyle w:val="ListParagraph"/>
        <w:ind w:left="0"/>
      </w:pPr>
      <w:r>
        <w:t>2. Address____________________________________________________________________________</w:t>
      </w:r>
    </w:p>
    <w:p w:rsidR="008A4A50" w:rsidRDefault="008A4A50" w:rsidP="008A4A50">
      <w:pPr>
        <w:pStyle w:val="ListParagraph"/>
        <w:ind w:left="0"/>
      </w:pPr>
    </w:p>
    <w:p w:rsidR="008A4A50" w:rsidRDefault="008A4A50" w:rsidP="008A4A50">
      <w:pPr>
        <w:pStyle w:val="ListParagraph"/>
        <w:ind w:left="0"/>
      </w:pPr>
      <w:r>
        <w:t xml:space="preserve">3. Contact number - Home (     </w:t>
      </w:r>
      <w:proofErr w:type="gramStart"/>
      <w:r>
        <w:t>)_</w:t>
      </w:r>
      <w:proofErr w:type="gramEnd"/>
      <w:r>
        <w:t>______________________ Work (      )___________________________</w:t>
      </w:r>
    </w:p>
    <w:p w:rsidR="008A4A50" w:rsidRDefault="008A4A50" w:rsidP="008A4A50">
      <w:pPr>
        <w:pStyle w:val="ListParagraph"/>
        <w:ind w:left="0"/>
      </w:pPr>
    </w:p>
    <w:p w:rsidR="008A4A50" w:rsidRDefault="008A4A50" w:rsidP="008A4A50">
      <w:pPr>
        <w:pStyle w:val="ListParagraph"/>
        <w:ind w:left="0"/>
      </w:pPr>
      <w:r>
        <w:t>4. Name and address of Department, Organization, or Business being represented</w:t>
      </w:r>
    </w:p>
    <w:p w:rsidR="008A4A50" w:rsidRDefault="008A4A50" w:rsidP="00C24AFB">
      <w:pPr>
        <w:pStyle w:val="ListParagraph"/>
        <w:spacing w:line="360" w:lineRule="auto"/>
        <w:ind w:left="180"/>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8A4A50" w:rsidRDefault="008A4A50" w:rsidP="008A4A50">
      <w:pPr>
        <w:pStyle w:val="ListParagraph"/>
        <w:ind w:left="180"/>
      </w:pPr>
    </w:p>
    <w:p w:rsidR="008A4A50" w:rsidRDefault="008A4A50" w:rsidP="008A4A50">
      <w:pPr>
        <w:pStyle w:val="ListParagraph"/>
        <w:ind w:left="0"/>
      </w:pPr>
      <w:r>
        <w:t>5. Number of years with Department, Organization, or Business and current position</w:t>
      </w:r>
    </w:p>
    <w:p w:rsidR="008A4A50" w:rsidRDefault="008A4A50" w:rsidP="008A4A50">
      <w:pPr>
        <w:pStyle w:val="ListParagraph"/>
        <w:ind w:left="180"/>
      </w:pPr>
      <w:r>
        <w:t>___________________________________________________________________________________</w:t>
      </w:r>
    </w:p>
    <w:p w:rsidR="008A4A50" w:rsidRDefault="008A4A50" w:rsidP="008A4A50">
      <w:pPr>
        <w:pStyle w:val="ListParagraph"/>
        <w:ind w:left="180"/>
      </w:pPr>
    </w:p>
    <w:p w:rsidR="008A4A50" w:rsidRDefault="008A4A50" w:rsidP="008A4A50">
      <w:pPr>
        <w:pStyle w:val="ListParagraph"/>
        <w:ind w:left="0"/>
      </w:pPr>
      <w:r>
        <w:t>6. Title of Class, Course, Seminar, or Program for which funds will be applied (if approved)</w:t>
      </w:r>
    </w:p>
    <w:p w:rsidR="008A4A50" w:rsidRDefault="008A4A50" w:rsidP="008A4A50">
      <w:pPr>
        <w:pStyle w:val="ListParagraph"/>
        <w:ind w:left="180"/>
      </w:pPr>
      <w:r>
        <w:t>___________________________________________________________________________________</w:t>
      </w:r>
    </w:p>
    <w:p w:rsidR="008A4A50" w:rsidRDefault="008A4A50" w:rsidP="008A4A50">
      <w:pPr>
        <w:pStyle w:val="ListParagraph"/>
        <w:ind w:left="180"/>
      </w:pPr>
    </w:p>
    <w:p w:rsidR="008A4A50" w:rsidRDefault="008A4A50" w:rsidP="00C24AFB">
      <w:pPr>
        <w:pStyle w:val="ListParagraph"/>
        <w:spacing w:before="240" w:line="360" w:lineRule="auto"/>
        <w:ind w:left="180"/>
      </w:pPr>
      <w:r>
        <w:t>Date(s) and Location __________________________________________________________________</w:t>
      </w:r>
    </w:p>
    <w:p w:rsidR="008A4A50" w:rsidRDefault="00C24AFB" w:rsidP="00C24AFB">
      <w:pPr>
        <w:pStyle w:val="ListParagraph"/>
        <w:spacing w:before="240" w:line="360" w:lineRule="auto"/>
        <w:ind w:left="180"/>
      </w:pPr>
      <w:r>
        <w:t>Number of Credit Hours _______________________________________________________________</w:t>
      </w:r>
    </w:p>
    <w:p w:rsidR="00C24AFB" w:rsidRDefault="00C24AFB" w:rsidP="00C24AFB">
      <w:pPr>
        <w:pStyle w:val="ListParagraph"/>
        <w:spacing w:before="240" w:after="0" w:line="276" w:lineRule="auto"/>
        <w:ind w:left="180"/>
      </w:pPr>
      <w:r>
        <w:t>Amount of funding requested ___________________________________________________________</w:t>
      </w:r>
    </w:p>
    <w:p w:rsidR="00C24AFB" w:rsidRDefault="00C24AFB" w:rsidP="00C24AFB">
      <w:pPr>
        <w:pStyle w:val="ListParagraph"/>
        <w:spacing w:before="240" w:after="0" w:line="276" w:lineRule="auto"/>
        <w:ind w:left="180"/>
      </w:pPr>
    </w:p>
    <w:p w:rsidR="00C24AFB" w:rsidRDefault="00C24AFB" w:rsidP="00C24AFB">
      <w:pPr>
        <w:pStyle w:val="ListParagraph"/>
        <w:spacing w:after="0" w:line="240" w:lineRule="auto"/>
        <w:ind w:left="180" w:hanging="180"/>
      </w:pPr>
      <w:r>
        <w:t>7. Briefly describe your activities and/or responsibilities as they relate to the class, course, seminar, or program for which you are applying and identify how you will the information will aid you professionally</w:t>
      </w:r>
    </w:p>
    <w:p w:rsidR="00C24AFB" w:rsidRDefault="00C24AFB" w:rsidP="00C24AFB">
      <w:pPr>
        <w:pStyle w:val="ListParagraph"/>
        <w:spacing w:after="0" w:line="360" w:lineRule="auto"/>
        <w:ind w:left="180" w:hanging="180"/>
      </w:pPr>
    </w:p>
    <w:p w:rsidR="00C24AFB" w:rsidRDefault="00C24AFB" w:rsidP="00C24AFB">
      <w:pPr>
        <w:pStyle w:val="ListParagraph"/>
        <w:spacing w:before="240" w:after="0" w:line="360" w:lineRule="auto"/>
        <w:ind w:lef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4AFB" w:rsidRDefault="00C24AFB" w:rsidP="00C24AFB">
      <w:pPr>
        <w:pStyle w:val="ListParagraph"/>
        <w:spacing w:before="240" w:line="360" w:lineRule="auto"/>
        <w:ind w:left="180"/>
      </w:pPr>
    </w:p>
    <w:p w:rsidR="008A4A50" w:rsidRDefault="008A4A50" w:rsidP="00C24AFB">
      <w:pPr>
        <w:pStyle w:val="ListParagraph"/>
        <w:spacing w:before="240"/>
      </w:pPr>
    </w:p>
    <w:p w:rsidR="00427268" w:rsidRDefault="00427268" w:rsidP="00427268">
      <w:pPr>
        <w:pStyle w:val="ListParagraph"/>
        <w:jc w:val="center"/>
        <w:rPr>
          <w:b/>
        </w:rPr>
      </w:pPr>
      <w:r>
        <w:rPr>
          <w:b/>
        </w:rPr>
        <w:lastRenderedPageBreak/>
        <w:t>ENDORSEMENT AND CERTIFICATION:</w:t>
      </w:r>
    </w:p>
    <w:p w:rsidR="0028144B" w:rsidRDefault="0028144B" w:rsidP="00427268">
      <w:pPr>
        <w:pStyle w:val="ListParagraph"/>
        <w:jc w:val="center"/>
        <w:rPr>
          <w:b/>
        </w:rPr>
      </w:pPr>
    </w:p>
    <w:p w:rsidR="00427268" w:rsidRDefault="00427268" w:rsidP="0028144B">
      <w:pPr>
        <w:pStyle w:val="ListParagraph"/>
        <w:numPr>
          <w:ilvl w:val="0"/>
          <w:numId w:val="2"/>
        </w:numPr>
        <w:spacing w:line="360" w:lineRule="auto"/>
      </w:pPr>
      <w:bookmarkStart w:id="3" w:name="_Hlk531160729"/>
      <w:r>
        <w:t xml:space="preserve">I certify that the information </w:t>
      </w:r>
      <w:r w:rsidR="00C24AFB">
        <w:t>provided</w:t>
      </w:r>
      <w:r>
        <w:t xml:space="preserve"> on this application is </w:t>
      </w:r>
      <w:r w:rsidR="00C24AFB">
        <w:t xml:space="preserve">true and </w:t>
      </w:r>
      <w:r>
        <w:t xml:space="preserve">correct.  I </w:t>
      </w:r>
      <w:r w:rsidR="00305867">
        <w:t>agree to</w:t>
      </w:r>
      <w:r>
        <w:t xml:space="preserve"> abide by the rules</w:t>
      </w:r>
      <w:r w:rsidR="00C24AFB">
        <w:t>,</w:t>
      </w:r>
      <w:r>
        <w:t xml:space="preserve"> policies</w:t>
      </w:r>
      <w:r w:rsidR="00C24AFB">
        <w:t>,</w:t>
      </w:r>
      <w:r>
        <w:t xml:space="preserve"> and regulations</w:t>
      </w:r>
      <w:r w:rsidR="0028144B">
        <w:t xml:space="preserve"> of the Louisiana Chapter # 42 and the</w:t>
      </w:r>
      <w:r>
        <w:t xml:space="preserve"> IAAI.  Falsification of information may result in denial of any funds.</w:t>
      </w:r>
    </w:p>
    <w:p w:rsidR="00427268" w:rsidRDefault="00427268" w:rsidP="0028144B">
      <w:pPr>
        <w:pStyle w:val="ListParagraph"/>
        <w:numPr>
          <w:ilvl w:val="0"/>
          <w:numId w:val="2"/>
        </w:numPr>
        <w:spacing w:line="360" w:lineRule="auto"/>
      </w:pPr>
      <w:r>
        <w:t xml:space="preserve">I hereby authorize the release </w:t>
      </w:r>
      <w:r w:rsidR="00271DC7">
        <w:t xml:space="preserve">of any information concerning my enrollment in any </w:t>
      </w:r>
      <w:r w:rsidR="00C24AFB">
        <w:t>class</w:t>
      </w:r>
      <w:r w:rsidR="00271DC7">
        <w:t>,</w:t>
      </w:r>
      <w:r w:rsidR="00C24AFB">
        <w:t xml:space="preserve"> course, </w:t>
      </w:r>
      <w:r w:rsidR="00271DC7">
        <w:t>seminar</w:t>
      </w:r>
      <w:r w:rsidR="00C24AFB">
        <w:t>, or program</w:t>
      </w:r>
      <w:r w:rsidR="00271DC7">
        <w:t xml:space="preserve"> to the Chief </w:t>
      </w:r>
      <w:r w:rsidR="00C24AFB">
        <w:t>O</w:t>
      </w:r>
      <w:r w:rsidR="00271DC7">
        <w:t xml:space="preserve">fficer in charge or their designee of my organization.  All requests for information shall be in writing from said Chief </w:t>
      </w:r>
      <w:r w:rsidR="00C24AFB">
        <w:t>O</w:t>
      </w:r>
      <w:r w:rsidR="00271DC7">
        <w:t>fficer or designee.</w:t>
      </w:r>
    </w:p>
    <w:p w:rsidR="00271DC7" w:rsidRDefault="00271DC7" w:rsidP="0028144B">
      <w:pPr>
        <w:pStyle w:val="ListParagraph"/>
        <w:numPr>
          <w:ilvl w:val="0"/>
          <w:numId w:val="2"/>
        </w:numPr>
        <w:spacing w:line="360" w:lineRule="auto"/>
      </w:pPr>
      <w:r>
        <w:t xml:space="preserve">Further, I understand that the Louisiana Chapter </w:t>
      </w:r>
      <w:r w:rsidR="0028144B">
        <w:t># 42 and</w:t>
      </w:r>
      <w:r>
        <w:t xml:space="preserve"> the IAAI shall not be held liable for any act or omission whil</w:t>
      </w:r>
      <w:r w:rsidR="00C24AFB">
        <w:t>e I am a student attending the requested</w:t>
      </w:r>
      <w:r>
        <w:t xml:space="preserve"> class</w:t>
      </w:r>
      <w:r w:rsidR="00C24AFB">
        <w:t>, course,</w:t>
      </w:r>
      <w:r>
        <w:t xml:space="preserve"> seminar</w:t>
      </w:r>
      <w:r w:rsidR="00C24AFB">
        <w:t>, or program</w:t>
      </w:r>
      <w:r>
        <w:t>.</w:t>
      </w:r>
    </w:p>
    <w:p w:rsidR="0028144B" w:rsidRDefault="0028144B" w:rsidP="0028144B">
      <w:pPr>
        <w:pStyle w:val="ListParagraph"/>
        <w:spacing w:line="360" w:lineRule="auto"/>
        <w:ind w:left="1080"/>
      </w:pPr>
    </w:p>
    <w:p w:rsidR="00271DC7" w:rsidRDefault="00271DC7" w:rsidP="0028144B">
      <w:pPr>
        <w:pStyle w:val="ListParagraph"/>
        <w:spacing w:line="360" w:lineRule="auto"/>
        <w:ind w:left="1080"/>
      </w:pPr>
      <w:r>
        <w:t>Signature of applicant____________________________</w:t>
      </w:r>
      <w:proofErr w:type="gramStart"/>
      <w:r>
        <w:t>_  Date</w:t>
      </w:r>
      <w:proofErr w:type="gramEnd"/>
      <w:r>
        <w:t>___________</w:t>
      </w:r>
      <w:r w:rsidR="00C24AFB">
        <w:t>________</w:t>
      </w:r>
      <w:r>
        <w:t>____</w:t>
      </w:r>
    </w:p>
    <w:p w:rsidR="00271DC7" w:rsidRDefault="00271DC7" w:rsidP="00271DC7">
      <w:pPr>
        <w:pStyle w:val="ListParagraph"/>
        <w:ind w:left="1080"/>
      </w:pPr>
    </w:p>
    <w:p w:rsidR="00271DC7" w:rsidRDefault="00271DC7" w:rsidP="00271DC7">
      <w:pPr>
        <w:pStyle w:val="ListParagraph"/>
        <w:ind w:left="1080"/>
      </w:pPr>
      <w:r>
        <w:t xml:space="preserve">Approval by the head of the sponsoring </w:t>
      </w:r>
      <w:r w:rsidR="00C24AFB">
        <w:t>Department, Or</w:t>
      </w:r>
      <w:r>
        <w:t>ganization</w:t>
      </w:r>
      <w:bookmarkEnd w:id="3"/>
      <w:r w:rsidR="00C24AFB">
        <w:t>, or Business</w:t>
      </w:r>
      <w:r>
        <w:t>.</w:t>
      </w:r>
    </w:p>
    <w:p w:rsidR="00E62F79" w:rsidRDefault="00E62F79" w:rsidP="00271DC7">
      <w:pPr>
        <w:pStyle w:val="ListParagraph"/>
        <w:ind w:left="1080"/>
      </w:pPr>
    </w:p>
    <w:p w:rsidR="00271DC7" w:rsidRDefault="00271DC7" w:rsidP="00271DC7">
      <w:pPr>
        <w:pStyle w:val="ListParagraph"/>
        <w:ind w:left="1080"/>
      </w:pPr>
      <w:r>
        <w:t>Signature________________________</w:t>
      </w:r>
      <w:r w:rsidR="00C24AFB">
        <w:t>________</w:t>
      </w:r>
      <w:r>
        <w:t>_______ Date__________</w:t>
      </w:r>
      <w:r w:rsidR="00C24AFB">
        <w:t>_______</w:t>
      </w:r>
      <w:r>
        <w:t>_______</w:t>
      </w:r>
    </w:p>
    <w:p w:rsidR="00E62F79" w:rsidRDefault="00E62F79" w:rsidP="00271DC7">
      <w:pPr>
        <w:pStyle w:val="ListParagraph"/>
        <w:ind w:left="1080"/>
      </w:pPr>
    </w:p>
    <w:p w:rsidR="00271DC7" w:rsidRDefault="00271DC7" w:rsidP="00271DC7">
      <w:pPr>
        <w:pStyle w:val="ListParagraph"/>
        <w:ind w:left="1080"/>
      </w:pPr>
      <w:r>
        <w:t>Title___________________________</w:t>
      </w:r>
      <w:r w:rsidR="00C24AFB">
        <w:t>_</w:t>
      </w:r>
      <w:proofErr w:type="gramStart"/>
      <w:r w:rsidR="00C24AFB">
        <w:t xml:space="preserve">_ </w:t>
      </w:r>
      <w:r>
        <w:t xml:space="preserve"> </w:t>
      </w:r>
      <w:r w:rsidR="00C24AFB">
        <w:t>Contact</w:t>
      </w:r>
      <w:proofErr w:type="gramEnd"/>
      <w:r>
        <w:t xml:space="preserve"> Number (        )________</w:t>
      </w:r>
      <w:r w:rsidR="00C24AFB">
        <w:t>_______</w:t>
      </w:r>
      <w:r>
        <w:t>__</w:t>
      </w:r>
      <w:r w:rsidR="00C24AFB">
        <w:t>__</w:t>
      </w:r>
      <w:r>
        <w:t>____</w:t>
      </w:r>
    </w:p>
    <w:p w:rsidR="00271DC7" w:rsidRDefault="00271DC7" w:rsidP="00271DC7">
      <w:pPr>
        <w:pStyle w:val="ListParagraph"/>
        <w:ind w:left="1080"/>
      </w:pPr>
    </w:p>
    <w:p w:rsidR="00271DC7" w:rsidRDefault="00C24AFB" w:rsidP="00C24AFB">
      <w:pPr>
        <w:pStyle w:val="ListParagraph"/>
        <w:ind w:left="0"/>
        <w:jc w:val="center"/>
        <w:rPr>
          <w:b/>
          <w:i/>
          <w:u w:val="single"/>
        </w:rPr>
      </w:pPr>
      <w:r>
        <w:rPr>
          <w:b/>
          <w:i/>
          <w:u w:val="single"/>
        </w:rPr>
        <w:t xml:space="preserve">This Section to be </w:t>
      </w:r>
      <w:proofErr w:type="gramStart"/>
      <w:r>
        <w:rPr>
          <w:b/>
          <w:i/>
          <w:u w:val="single"/>
        </w:rPr>
        <w:t>Completed</w:t>
      </w:r>
      <w:proofErr w:type="gramEnd"/>
      <w:r>
        <w:rPr>
          <w:b/>
          <w:i/>
          <w:u w:val="single"/>
        </w:rPr>
        <w:t xml:space="preserve"> by the LAAI Training and Education Committee</w:t>
      </w:r>
    </w:p>
    <w:p w:rsidR="00271DC7" w:rsidRDefault="00271DC7" w:rsidP="00271DC7">
      <w:pPr>
        <w:pStyle w:val="ListParagraph"/>
        <w:ind w:left="1080"/>
        <w:jc w:val="center"/>
        <w:rPr>
          <w:b/>
          <w:i/>
          <w:u w:val="single"/>
        </w:rPr>
      </w:pPr>
    </w:p>
    <w:p w:rsidR="00271DC7" w:rsidRDefault="00271DC7" w:rsidP="0094338E">
      <w:pPr>
        <w:pStyle w:val="ListParagraph"/>
        <w:spacing w:line="276" w:lineRule="auto"/>
        <w:ind w:left="1080"/>
      </w:pPr>
      <w:r>
        <w:t xml:space="preserve">Committee </w:t>
      </w:r>
      <w:proofErr w:type="gramStart"/>
      <w:r>
        <w:t>Disposition  [</w:t>
      </w:r>
      <w:proofErr w:type="gramEnd"/>
      <w:r>
        <w:t xml:space="preserve">    ] Approved    [     ] Rejected </w:t>
      </w:r>
      <w:r w:rsidR="00C24AFB">
        <w:tab/>
      </w:r>
      <w:r>
        <w:t xml:space="preserve"> Date</w:t>
      </w:r>
      <w:r w:rsidR="0094338E">
        <w:t>_________</w:t>
      </w:r>
      <w:r>
        <w:t>____________</w:t>
      </w:r>
    </w:p>
    <w:p w:rsidR="00C24AFB" w:rsidRDefault="00C24AFB" w:rsidP="0094338E">
      <w:pPr>
        <w:pStyle w:val="ListParagraph"/>
        <w:spacing w:after="0" w:line="276" w:lineRule="auto"/>
        <w:ind w:left="1080"/>
      </w:pPr>
    </w:p>
    <w:p w:rsidR="00271DC7" w:rsidRDefault="00C24AFB" w:rsidP="0094338E">
      <w:pPr>
        <w:pStyle w:val="ListParagraph"/>
        <w:spacing w:line="276" w:lineRule="auto"/>
        <w:ind w:left="1080"/>
      </w:pPr>
      <w:r>
        <w:t>Explanation _________________________________________________________________</w:t>
      </w:r>
    </w:p>
    <w:p w:rsidR="0094338E" w:rsidRDefault="0094338E" w:rsidP="00271DC7">
      <w:pPr>
        <w:pStyle w:val="ListParagraph"/>
        <w:ind w:left="1080"/>
      </w:pPr>
    </w:p>
    <w:p w:rsidR="00271DC7" w:rsidRDefault="00271DC7" w:rsidP="00271DC7">
      <w:pPr>
        <w:pStyle w:val="ListParagraph"/>
        <w:ind w:left="1080"/>
      </w:pPr>
      <w:r>
        <w:t>Board of Directors</w:t>
      </w:r>
      <w:r w:rsidR="00C24AFB">
        <w:t xml:space="preserve"> </w:t>
      </w:r>
      <w:r>
        <w:t>Review Date ____________</w:t>
      </w:r>
    </w:p>
    <w:p w:rsidR="00271DC7" w:rsidRDefault="00271DC7" w:rsidP="00271DC7">
      <w:pPr>
        <w:pStyle w:val="ListParagraph"/>
        <w:ind w:left="1080"/>
      </w:pPr>
    </w:p>
    <w:p w:rsidR="00271DC7" w:rsidRDefault="00271DC7" w:rsidP="00271DC7">
      <w:pPr>
        <w:pStyle w:val="ListParagraph"/>
        <w:ind w:left="1080"/>
      </w:pPr>
      <w:r>
        <w:t>By:  ___________</w:t>
      </w:r>
      <w:r w:rsidR="0094338E">
        <w:t>_______</w:t>
      </w:r>
      <w:r>
        <w:t>_____________</w:t>
      </w:r>
      <w:r>
        <w:tab/>
      </w:r>
      <w:r w:rsidR="0094338E">
        <w:tab/>
      </w:r>
      <w:r>
        <w:t>_______________________</w:t>
      </w:r>
      <w:r w:rsidR="0094338E">
        <w:t>____</w:t>
      </w:r>
      <w:r>
        <w:t>_____</w:t>
      </w:r>
    </w:p>
    <w:p w:rsidR="00271DC7" w:rsidRDefault="00271DC7" w:rsidP="00271DC7">
      <w:pPr>
        <w:pStyle w:val="ListParagraph"/>
        <w:ind w:left="1080"/>
      </w:pPr>
      <w:r>
        <w:tab/>
        <w:t>_____________________</w:t>
      </w:r>
      <w:r w:rsidR="0094338E">
        <w:t>______</w:t>
      </w:r>
      <w:r>
        <w:t>____</w:t>
      </w:r>
      <w:r>
        <w:tab/>
      </w:r>
      <w:r w:rsidR="0094338E">
        <w:tab/>
      </w:r>
      <w:r>
        <w:t>____________________</w:t>
      </w:r>
      <w:r w:rsidR="0094338E">
        <w:t>___</w:t>
      </w:r>
      <w:r>
        <w:t>_________</w:t>
      </w:r>
    </w:p>
    <w:p w:rsidR="00271DC7" w:rsidRDefault="00271DC7" w:rsidP="00271DC7">
      <w:pPr>
        <w:pStyle w:val="ListParagraph"/>
        <w:ind w:left="1080"/>
      </w:pPr>
      <w:r>
        <w:tab/>
        <w:t>___________________</w:t>
      </w:r>
      <w:r w:rsidR="0094338E">
        <w:t>_______</w:t>
      </w:r>
      <w:r>
        <w:t>_____</w:t>
      </w:r>
      <w:r>
        <w:tab/>
      </w:r>
      <w:r w:rsidR="0094338E">
        <w:tab/>
      </w:r>
      <w:r>
        <w:t>_______________</w:t>
      </w:r>
      <w:r w:rsidR="0094338E">
        <w:t>___</w:t>
      </w:r>
      <w:r>
        <w:t>______________</w:t>
      </w:r>
    </w:p>
    <w:p w:rsidR="00271DC7" w:rsidRDefault="00271DC7" w:rsidP="00271DC7">
      <w:pPr>
        <w:pStyle w:val="ListParagraph"/>
        <w:ind w:left="1080"/>
      </w:pPr>
      <w:r>
        <w:tab/>
        <w:t>______________</w:t>
      </w:r>
      <w:r w:rsidR="0094338E">
        <w:t>______</w:t>
      </w:r>
      <w:r>
        <w:t>___________</w:t>
      </w:r>
      <w:r>
        <w:tab/>
      </w:r>
      <w:r w:rsidR="0094338E">
        <w:tab/>
      </w:r>
      <w:r>
        <w:t>___________________</w:t>
      </w:r>
      <w:r w:rsidR="0094338E">
        <w:t>___</w:t>
      </w:r>
      <w:r>
        <w:t>__________</w:t>
      </w:r>
    </w:p>
    <w:p w:rsidR="00271DC7" w:rsidRDefault="00271DC7" w:rsidP="00271DC7">
      <w:pPr>
        <w:pStyle w:val="ListParagraph"/>
        <w:ind w:left="1080"/>
      </w:pPr>
      <w:r>
        <w:tab/>
        <w:t>___________________</w:t>
      </w:r>
      <w:r w:rsidR="0094338E">
        <w:t>_____</w:t>
      </w:r>
      <w:r>
        <w:t>_______</w:t>
      </w:r>
      <w:r>
        <w:tab/>
      </w:r>
      <w:r w:rsidR="0094338E">
        <w:tab/>
      </w:r>
      <w:r>
        <w:t>______________________</w:t>
      </w:r>
      <w:r w:rsidR="0094338E">
        <w:t>___</w:t>
      </w:r>
      <w:r>
        <w:t>_______</w:t>
      </w:r>
    </w:p>
    <w:p w:rsidR="00271DC7" w:rsidRDefault="00271DC7" w:rsidP="00271DC7">
      <w:pPr>
        <w:pStyle w:val="ListParagraph"/>
        <w:ind w:left="1080"/>
      </w:pPr>
      <w:r>
        <w:tab/>
        <w:t>___________________</w:t>
      </w:r>
      <w:r w:rsidR="0094338E">
        <w:t>______</w:t>
      </w:r>
      <w:r>
        <w:t>______</w:t>
      </w:r>
      <w:r>
        <w:tab/>
      </w:r>
      <w:r w:rsidR="0094338E">
        <w:tab/>
      </w:r>
      <w:r>
        <w:t>_________________</w:t>
      </w:r>
      <w:r w:rsidR="0094338E">
        <w:t>___</w:t>
      </w:r>
      <w:r>
        <w:t>____________</w:t>
      </w:r>
    </w:p>
    <w:p w:rsidR="00271DC7" w:rsidRDefault="00271DC7" w:rsidP="00271DC7">
      <w:pPr>
        <w:pStyle w:val="ListParagraph"/>
        <w:ind w:left="1080"/>
      </w:pPr>
    </w:p>
    <w:p w:rsidR="00387B51" w:rsidRDefault="00271DC7" w:rsidP="00A77E67">
      <w:pPr>
        <w:pStyle w:val="ListParagraph"/>
        <w:ind w:left="1080"/>
      </w:pPr>
      <w:r>
        <w:t>Application    [    ] Approved</w:t>
      </w:r>
      <w:r>
        <w:tab/>
        <w:t xml:space="preserve">[     ] Denied    </w:t>
      </w:r>
      <w:r>
        <w:tab/>
      </w:r>
      <w:r>
        <w:tab/>
        <w:t>Date_____________</w:t>
      </w:r>
    </w:p>
    <w:p w:rsidR="004C0225" w:rsidRDefault="004C0225" w:rsidP="004C0225">
      <w:pPr>
        <w:jc w:val="center"/>
        <w:rPr>
          <w:rFonts w:ascii="Times New Roman" w:hAnsi="Times New Roman" w:cs="Times New Roman"/>
          <w:b/>
          <w:i/>
          <w:sz w:val="56"/>
          <w:szCs w:val="56"/>
        </w:rPr>
      </w:pPr>
      <w:r w:rsidRPr="006E54DC">
        <w:rPr>
          <w:rFonts w:ascii="Times New Roman" w:hAnsi="Times New Roman" w:cs="Times New Roman"/>
          <w:b/>
          <w:i/>
          <w:sz w:val="56"/>
          <w:szCs w:val="56"/>
        </w:rPr>
        <w:lastRenderedPageBreak/>
        <w:t>LOUISIANA</w:t>
      </w:r>
      <w:r>
        <w:rPr>
          <w:rFonts w:ascii="Times New Roman" w:hAnsi="Times New Roman" w:cs="Times New Roman"/>
          <w:b/>
          <w:i/>
          <w:sz w:val="56"/>
          <w:szCs w:val="56"/>
        </w:rPr>
        <w:t xml:space="preserve"> ASSOCIATION</w:t>
      </w:r>
    </w:p>
    <w:p w:rsidR="004C0225" w:rsidRDefault="004C0225" w:rsidP="004C0225">
      <w:pPr>
        <w:jc w:val="center"/>
        <w:rPr>
          <w:rFonts w:ascii="Times New Roman" w:hAnsi="Times New Roman" w:cs="Times New Roman"/>
          <w:b/>
          <w:i/>
          <w:sz w:val="56"/>
          <w:szCs w:val="56"/>
        </w:rPr>
      </w:pPr>
      <w:proofErr w:type="gramStart"/>
      <w:r>
        <w:rPr>
          <w:rFonts w:ascii="Times New Roman" w:hAnsi="Times New Roman" w:cs="Times New Roman"/>
          <w:b/>
          <w:i/>
          <w:sz w:val="56"/>
          <w:szCs w:val="56"/>
        </w:rPr>
        <w:t>of</w:t>
      </w:r>
      <w:proofErr w:type="gramEnd"/>
      <w:r>
        <w:rPr>
          <w:rFonts w:ascii="Times New Roman" w:hAnsi="Times New Roman" w:cs="Times New Roman"/>
          <w:b/>
          <w:i/>
          <w:sz w:val="56"/>
          <w:szCs w:val="56"/>
        </w:rPr>
        <w:t xml:space="preserve"> ARSON INVESTIGATORS</w:t>
      </w:r>
    </w:p>
    <w:p w:rsidR="004C0225" w:rsidRDefault="004C0225" w:rsidP="004C0225">
      <w:pPr>
        <w:rPr>
          <w:rFonts w:ascii="Times New Roman" w:hAnsi="Times New Roman" w:cs="Times New Roman"/>
          <w:b/>
          <w:i/>
          <w:sz w:val="56"/>
          <w:szCs w:val="56"/>
        </w:rPr>
      </w:pPr>
      <w:r>
        <w:rPr>
          <w:rFonts w:ascii="Times New Roman" w:hAnsi="Times New Roman" w:cs="Times New Roman"/>
          <w:b/>
          <w:i/>
          <w:sz w:val="56"/>
          <w:szCs w:val="56"/>
        </w:rPr>
        <w:t xml:space="preserve">                   (CHAPTER #42)    </w:t>
      </w:r>
    </w:p>
    <w:p w:rsidR="004C0225" w:rsidRDefault="004C0225" w:rsidP="004C0225">
      <w:pPr>
        <w:rPr>
          <w:rFonts w:ascii="Times New Roman" w:hAnsi="Times New Roman" w:cs="Times New Roman"/>
          <w:b/>
          <w:i/>
          <w:sz w:val="56"/>
          <w:szCs w:val="56"/>
        </w:rPr>
      </w:pPr>
    </w:p>
    <w:p w:rsidR="004C0225" w:rsidRDefault="004C0225" w:rsidP="004C0225">
      <w:pPr>
        <w:rPr>
          <w:rFonts w:ascii="Times New Roman" w:hAnsi="Times New Roman" w:cs="Times New Roman"/>
          <w:b/>
          <w:i/>
          <w:sz w:val="56"/>
          <w:szCs w:val="56"/>
        </w:rPr>
      </w:pPr>
    </w:p>
    <w:p w:rsidR="004C0225" w:rsidRDefault="004C0225" w:rsidP="004C0225">
      <w:pPr>
        <w:rPr>
          <w:rFonts w:ascii="Times New Roman" w:hAnsi="Times New Roman" w:cs="Times New Roman"/>
          <w:b/>
          <w:i/>
          <w:sz w:val="56"/>
          <w:szCs w:val="56"/>
        </w:rPr>
      </w:pPr>
    </w:p>
    <w:p w:rsidR="004C0225" w:rsidRDefault="004C0225" w:rsidP="004C0225">
      <w:pPr>
        <w:jc w:val="center"/>
        <w:rPr>
          <w:rFonts w:ascii="Times New Roman" w:hAnsi="Times New Roman" w:cs="Times New Roman"/>
          <w:b/>
          <w:i/>
          <w:sz w:val="56"/>
          <w:szCs w:val="56"/>
        </w:rPr>
      </w:pPr>
      <w:proofErr w:type="gramStart"/>
      <w:r>
        <w:rPr>
          <w:rFonts w:ascii="Times New Roman" w:hAnsi="Times New Roman" w:cs="Times New Roman"/>
          <w:b/>
          <w:i/>
          <w:sz w:val="56"/>
          <w:szCs w:val="56"/>
        </w:rPr>
        <w:t>ROBERT  J</w:t>
      </w:r>
      <w:proofErr w:type="gramEnd"/>
      <w:r>
        <w:rPr>
          <w:rFonts w:ascii="Times New Roman" w:hAnsi="Times New Roman" w:cs="Times New Roman"/>
          <w:b/>
          <w:i/>
          <w:sz w:val="56"/>
          <w:szCs w:val="56"/>
        </w:rPr>
        <w:t>.  SCHAAL</w:t>
      </w:r>
    </w:p>
    <w:p w:rsidR="004C0225" w:rsidRDefault="004C0225" w:rsidP="004C0225">
      <w:pPr>
        <w:jc w:val="center"/>
        <w:rPr>
          <w:rFonts w:ascii="Times New Roman" w:hAnsi="Times New Roman" w:cs="Times New Roman"/>
          <w:b/>
          <w:i/>
          <w:sz w:val="56"/>
          <w:szCs w:val="56"/>
        </w:rPr>
      </w:pPr>
      <w:r>
        <w:rPr>
          <w:rFonts w:ascii="Times New Roman" w:hAnsi="Times New Roman" w:cs="Times New Roman"/>
          <w:b/>
          <w:i/>
          <w:sz w:val="56"/>
          <w:szCs w:val="56"/>
        </w:rPr>
        <w:t>SCHOLARSHIP FUND</w:t>
      </w:r>
    </w:p>
    <w:p w:rsidR="004C0225" w:rsidRDefault="004C0225" w:rsidP="004C0225">
      <w:pPr>
        <w:jc w:val="center"/>
        <w:rPr>
          <w:rFonts w:ascii="Times New Roman" w:hAnsi="Times New Roman" w:cs="Times New Roman"/>
          <w:b/>
          <w:i/>
          <w:sz w:val="44"/>
          <w:szCs w:val="44"/>
        </w:rPr>
      </w:pPr>
    </w:p>
    <w:p w:rsidR="004C0225" w:rsidRDefault="004C0225" w:rsidP="004C0225">
      <w:pPr>
        <w:jc w:val="center"/>
        <w:rPr>
          <w:rFonts w:ascii="Times New Roman" w:hAnsi="Times New Roman" w:cs="Times New Roman"/>
          <w:b/>
          <w:i/>
          <w:sz w:val="44"/>
          <w:szCs w:val="44"/>
        </w:rPr>
      </w:pPr>
    </w:p>
    <w:p w:rsidR="004C0225" w:rsidRDefault="004C0225" w:rsidP="004C0225">
      <w:pPr>
        <w:jc w:val="center"/>
        <w:rPr>
          <w:rFonts w:ascii="Times New Roman" w:hAnsi="Times New Roman" w:cs="Times New Roman"/>
          <w:b/>
          <w:i/>
          <w:sz w:val="44"/>
          <w:szCs w:val="44"/>
        </w:rPr>
      </w:pPr>
    </w:p>
    <w:p w:rsidR="004C0225" w:rsidRDefault="004C0225" w:rsidP="004C0225">
      <w:pPr>
        <w:jc w:val="center"/>
        <w:rPr>
          <w:rFonts w:ascii="Times New Roman" w:hAnsi="Times New Roman" w:cs="Times New Roman"/>
          <w:b/>
          <w:i/>
          <w:sz w:val="44"/>
          <w:szCs w:val="44"/>
        </w:rPr>
      </w:pPr>
    </w:p>
    <w:p w:rsidR="004C0225" w:rsidRDefault="004C0225" w:rsidP="004C0225">
      <w:pPr>
        <w:jc w:val="center"/>
        <w:rPr>
          <w:rFonts w:ascii="Times New Roman" w:hAnsi="Times New Roman" w:cs="Times New Roman"/>
          <w:b/>
          <w:i/>
          <w:sz w:val="44"/>
          <w:szCs w:val="44"/>
        </w:rPr>
      </w:pPr>
    </w:p>
    <w:p w:rsidR="004C0225" w:rsidRDefault="004C0225" w:rsidP="004C0225">
      <w:pPr>
        <w:jc w:val="center"/>
        <w:rPr>
          <w:rFonts w:ascii="Times New Roman" w:hAnsi="Times New Roman" w:cs="Times New Roman"/>
          <w:b/>
          <w:i/>
          <w:sz w:val="40"/>
          <w:szCs w:val="40"/>
        </w:rPr>
      </w:pPr>
      <w:r w:rsidRPr="006E54DC">
        <w:rPr>
          <w:rFonts w:ascii="Times New Roman" w:hAnsi="Times New Roman" w:cs="Times New Roman"/>
          <w:b/>
          <w:i/>
          <w:sz w:val="40"/>
          <w:szCs w:val="40"/>
        </w:rPr>
        <w:t>STANDARD OPERATING GUID</w:t>
      </w:r>
      <w:r w:rsidR="00B56913">
        <w:rPr>
          <w:rFonts w:ascii="Times New Roman" w:hAnsi="Times New Roman" w:cs="Times New Roman"/>
          <w:b/>
          <w:i/>
          <w:sz w:val="40"/>
          <w:szCs w:val="40"/>
        </w:rPr>
        <w:t>E</w:t>
      </w:r>
      <w:r w:rsidRPr="006E54DC">
        <w:rPr>
          <w:rFonts w:ascii="Times New Roman" w:hAnsi="Times New Roman" w:cs="Times New Roman"/>
          <w:b/>
          <w:i/>
          <w:sz w:val="40"/>
          <w:szCs w:val="40"/>
        </w:rPr>
        <w:t>LINE</w:t>
      </w:r>
      <w:r>
        <w:rPr>
          <w:rFonts w:ascii="Times New Roman" w:hAnsi="Times New Roman" w:cs="Times New Roman"/>
          <w:b/>
          <w:i/>
          <w:sz w:val="40"/>
          <w:szCs w:val="40"/>
        </w:rPr>
        <w:t>S</w:t>
      </w:r>
    </w:p>
    <w:p w:rsidR="004C0225" w:rsidRDefault="004C0225" w:rsidP="004C0225">
      <w:pPr>
        <w:rPr>
          <w:rFonts w:ascii="Times New Roman" w:hAnsi="Times New Roman" w:cs="Times New Roman"/>
          <w:b/>
          <w:i/>
          <w:sz w:val="24"/>
          <w:szCs w:val="24"/>
          <w:u w:val="single"/>
        </w:rPr>
      </w:pPr>
    </w:p>
    <w:p w:rsidR="004C0225" w:rsidRDefault="004C0225" w:rsidP="004C0225">
      <w:pPr>
        <w:rPr>
          <w:rFonts w:ascii="Times New Roman" w:hAnsi="Times New Roman" w:cs="Times New Roman"/>
          <w:b/>
          <w:i/>
          <w:sz w:val="24"/>
          <w:szCs w:val="24"/>
          <w:u w:val="single"/>
        </w:rPr>
      </w:pPr>
    </w:p>
    <w:p w:rsidR="004C0225" w:rsidRDefault="004C0225" w:rsidP="004C0225">
      <w:pPr>
        <w:rPr>
          <w:rFonts w:ascii="Times New Roman" w:hAnsi="Times New Roman" w:cs="Times New Roman"/>
          <w:b/>
          <w:i/>
          <w:sz w:val="24"/>
          <w:szCs w:val="24"/>
          <w:u w:val="single"/>
        </w:rPr>
      </w:pPr>
    </w:p>
    <w:p w:rsidR="004C0225" w:rsidRPr="006B47B9" w:rsidRDefault="004C0225" w:rsidP="004C0225">
      <w:pPr>
        <w:jc w:val="both"/>
        <w:rPr>
          <w:rFonts w:cstheme="minorHAnsi"/>
          <w:b/>
          <w:sz w:val="24"/>
          <w:szCs w:val="24"/>
        </w:rPr>
      </w:pPr>
      <w:r w:rsidRPr="006B47B9">
        <w:rPr>
          <w:rFonts w:cstheme="minorHAnsi"/>
          <w:b/>
          <w:i/>
          <w:sz w:val="24"/>
          <w:szCs w:val="24"/>
          <w:u w:val="single"/>
        </w:rPr>
        <w:lastRenderedPageBreak/>
        <w:t xml:space="preserve">PURPOSE:    </w:t>
      </w:r>
    </w:p>
    <w:p w:rsidR="004C0225" w:rsidRPr="006B47B9" w:rsidRDefault="004C0225" w:rsidP="00B56913">
      <w:pPr>
        <w:rPr>
          <w:rFonts w:cstheme="minorHAnsi"/>
          <w:sz w:val="24"/>
          <w:szCs w:val="24"/>
        </w:rPr>
      </w:pPr>
      <w:r w:rsidRPr="006B47B9">
        <w:rPr>
          <w:rFonts w:cstheme="minorHAnsi"/>
          <w:sz w:val="24"/>
          <w:szCs w:val="24"/>
        </w:rPr>
        <w:t>The Robert J. Schaal Scholarship Fund was established by the membership of the</w:t>
      </w:r>
      <w:r w:rsidRPr="006B47B9">
        <w:rPr>
          <w:rFonts w:cstheme="minorHAnsi"/>
          <w:b/>
          <w:sz w:val="24"/>
          <w:szCs w:val="24"/>
        </w:rPr>
        <w:t xml:space="preserve"> </w:t>
      </w:r>
      <w:r w:rsidRPr="006B47B9">
        <w:rPr>
          <w:rFonts w:cstheme="minorHAnsi"/>
          <w:sz w:val="24"/>
          <w:szCs w:val="24"/>
        </w:rPr>
        <w:t xml:space="preserve">Louisiana Chapter of the International Association of Arson Investigators in Honor of Robert J. Schaal. </w:t>
      </w:r>
    </w:p>
    <w:p w:rsidR="004C0225" w:rsidRPr="006B47B9" w:rsidRDefault="0094338E" w:rsidP="00B56913">
      <w:pPr>
        <w:rPr>
          <w:rFonts w:cstheme="minorHAnsi"/>
          <w:sz w:val="24"/>
          <w:szCs w:val="24"/>
        </w:rPr>
      </w:pPr>
      <w:r>
        <w:rPr>
          <w:rFonts w:cstheme="minorHAnsi"/>
          <w:sz w:val="24"/>
          <w:szCs w:val="24"/>
        </w:rPr>
        <w:t xml:space="preserve">Over </w:t>
      </w:r>
      <w:r w:rsidR="004C0225" w:rsidRPr="006B47B9">
        <w:rPr>
          <w:rFonts w:cstheme="minorHAnsi"/>
          <w:sz w:val="24"/>
          <w:szCs w:val="24"/>
        </w:rPr>
        <w:t>the past 25 years</w:t>
      </w:r>
      <w:r>
        <w:rPr>
          <w:rFonts w:cstheme="minorHAnsi"/>
          <w:sz w:val="24"/>
          <w:szCs w:val="24"/>
        </w:rPr>
        <w:t xml:space="preserve">, Robert J. </w:t>
      </w:r>
      <w:proofErr w:type="spellStart"/>
      <w:r>
        <w:rPr>
          <w:rFonts w:cstheme="minorHAnsi"/>
          <w:sz w:val="24"/>
          <w:szCs w:val="24"/>
        </w:rPr>
        <w:t>Schaal</w:t>
      </w:r>
      <w:proofErr w:type="spellEnd"/>
      <w:r w:rsidR="004C0225" w:rsidRPr="006B47B9">
        <w:rPr>
          <w:rFonts w:cstheme="minorHAnsi"/>
          <w:sz w:val="24"/>
          <w:szCs w:val="24"/>
        </w:rPr>
        <w:t xml:space="preserve"> has been an Active Member</w:t>
      </w:r>
      <w:r>
        <w:rPr>
          <w:rFonts w:cstheme="minorHAnsi"/>
          <w:sz w:val="24"/>
          <w:szCs w:val="24"/>
        </w:rPr>
        <w:t xml:space="preserve"> of the Louisiana Chapter</w:t>
      </w:r>
      <w:r w:rsidR="004C0225" w:rsidRPr="006B47B9">
        <w:rPr>
          <w:rFonts w:cstheme="minorHAnsi"/>
          <w:sz w:val="24"/>
          <w:szCs w:val="24"/>
        </w:rPr>
        <w:t xml:space="preserve">, Chapter President, and International President. He continuously supports the education of all members by being </w:t>
      </w:r>
      <w:r>
        <w:rPr>
          <w:rFonts w:cstheme="minorHAnsi"/>
          <w:sz w:val="24"/>
          <w:szCs w:val="24"/>
        </w:rPr>
        <w:t>an advocate and contributor toward the training of fire investigators</w:t>
      </w:r>
      <w:r w:rsidR="004C0225" w:rsidRPr="006B47B9">
        <w:rPr>
          <w:rFonts w:cstheme="minorHAnsi"/>
          <w:sz w:val="24"/>
          <w:szCs w:val="24"/>
        </w:rPr>
        <w:t xml:space="preserve">. </w:t>
      </w:r>
    </w:p>
    <w:p w:rsidR="004C0225" w:rsidRPr="006B47B9" w:rsidRDefault="004C0225" w:rsidP="004C0225">
      <w:pPr>
        <w:jc w:val="both"/>
        <w:rPr>
          <w:rFonts w:cstheme="minorHAnsi"/>
          <w:b/>
          <w:sz w:val="24"/>
          <w:szCs w:val="24"/>
        </w:rPr>
      </w:pPr>
      <w:r w:rsidRPr="006B47B9">
        <w:rPr>
          <w:rFonts w:cstheme="minorHAnsi"/>
          <w:b/>
          <w:i/>
          <w:sz w:val="24"/>
          <w:szCs w:val="24"/>
          <w:u w:val="single"/>
        </w:rPr>
        <w:t xml:space="preserve">SCOPE: </w:t>
      </w:r>
      <w:r w:rsidRPr="006B47B9">
        <w:rPr>
          <w:rFonts w:cstheme="minorHAnsi"/>
          <w:b/>
          <w:sz w:val="24"/>
          <w:szCs w:val="24"/>
        </w:rPr>
        <w:t xml:space="preserve"> </w:t>
      </w:r>
    </w:p>
    <w:p w:rsidR="004C0225" w:rsidRPr="006B47B9" w:rsidRDefault="004C0225" w:rsidP="00B56913">
      <w:pPr>
        <w:rPr>
          <w:rFonts w:cstheme="minorHAnsi"/>
          <w:sz w:val="24"/>
          <w:szCs w:val="24"/>
        </w:rPr>
      </w:pPr>
      <w:r w:rsidRPr="006B47B9">
        <w:rPr>
          <w:rFonts w:cstheme="minorHAnsi"/>
          <w:sz w:val="24"/>
          <w:szCs w:val="24"/>
        </w:rPr>
        <w:t xml:space="preserve">The Louisiana Association of Arson Investigators (LAAI) established the Robert J. </w:t>
      </w:r>
      <w:proofErr w:type="spellStart"/>
      <w:r w:rsidRPr="006B47B9">
        <w:rPr>
          <w:rFonts w:cstheme="minorHAnsi"/>
          <w:sz w:val="24"/>
          <w:szCs w:val="24"/>
        </w:rPr>
        <w:t>Schaal</w:t>
      </w:r>
      <w:proofErr w:type="spellEnd"/>
      <w:r w:rsidRPr="006B47B9">
        <w:rPr>
          <w:rFonts w:cstheme="minorHAnsi"/>
          <w:sz w:val="24"/>
          <w:szCs w:val="24"/>
        </w:rPr>
        <w:t xml:space="preserve"> </w:t>
      </w:r>
      <w:r w:rsidR="0094338E">
        <w:rPr>
          <w:rFonts w:cstheme="minorHAnsi"/>
          <w:sz w:val="24"/>
          <w:szCs w:val="24"/>
        </w:rPr>
        <w:t xml:space="preserve">Scholarship </w:t>
      </w:r>
      <w:r w:rsidRPr="006B47B9">
        <w:rPr>
          <w:rFonts w:cstheme="minorHAnsi"/>
          <w:sz w:val="24"/>
          <w:szCs w:val="24"/>
        </w:rPr>
        <w:t xml:space="preserve">Fund to assist members of the LAAI that are also members of the International Association of Arson Investigators (IAAI) </w:t>
      </w:r>
      <w:r w:rsidR="0094338E">
        <w:rPr>
          <w:rFonts w:cstheme="minorHAnsi"/>
          <w:sz w:val="24"/>
          <w:szCs w:val="24"/>
        </w:rPr>
        <w:t>in</w:t>
      </w:r>
      <w:r w:rsidRPr="006B47B9">
        <w:rPr>
          <w:rFonts w:cstheme="minorHAnsi"/>
          <w:sz w:val="24"/>
          <w:szCs w:val="24"/>
        </w:rPr>
        <w:t xml:space="preserve"> attend</w:t>
      </w:r>
      <w:r w:rsidR="0094338E">
        <w:rPr>
          <w:rFonts w:cstheme="minorHAnsi"/>
          <w:sz w:val="24"/>
          <w:szCs w:val="24"/>
        </w:rPr>
        <w:t>ing</w:t>
      </w:r>
      <w:r w:rsidRPr="006B47B9">
        <w:rPr>
          <w:rFonts w:cstheme="minorHAnsi"/>
          <w:sz w:val="24"/>
          <w:szCs w:val="24"/>
        </w:rPr>
        <w:t xml:space="preserve"> the IAAI - International Training Conference (IAAI-ITC). </w:t>
      </w:r>
      <w:r w:rsidR="0094338E">
        <w:rPr>
          <w:rFonts w:cstheme="minorHAnsi"/>
          <w:sz w:val="24"/>
          <w:szCs w:val="24"/>
        </w:rPr>
        <w:t>The primary position held by these members is to be in the field of fire/arson investigation.</w:t>
      </w:r>
    </w:p>
    <w:p w:rsidR="004C0225" w:rsidRPr="006B47B9" w:rsidRDefault="004C0225" w:rsidP="004C0225">
      <w:pPr>
        <w:jc w:val="both"/>
        <w:rPr>
          <w:rFonts w:cstheme="minorHAnsi"/>
          <w:b/>
          <w:sz w:val="24"/>
          <w:szCs w:val="24"/>
        </w:rPr>
      </w:pPr>
      <w:r w:rsidRPr="006B47B9">
        <w:rPr>
          <w:rFonts w:cstheme="minorHAnsi"/>
          <w:b/>
          <w:i/>
          <w:sz w:val="24"/>
          <w:szCs w:val="24"/>
          <w:u w:val="single"/>
        </w:rPr>
        <w:t>FUNDING:</w:t>
      </w:r>
    </w:p>
    <w:p w:rsidR="004C0225" w:rsidRPr="006B47B9" w:rsidRDefault="004C0225" w:rsidP="00B56913">
      <w:pPr>
        <w:rPr>
          <w:rFonts w:cstheme="minorHAnsi"/>
          <w:sz w:val="24"/>
          <w:szCs w:val="24"/>
        </w:rPr>
      </w:pPr>
      <w:r w:rsidRPr="006B47B9">
        <w:rPr>
          <w:rFonts w:cstheme="minorHAnsi"/>
          <w:sz w:val="24"/>
          <w:szCs w:val="24"/>
        </w:rPr>
        <w:t xml:space="preserve">The Robert J. </w:t>
      </w:r>
      <w:proofErr w:type="spellStart"/>
      <w:r w:rsidRPr="006B47B9">
        <w:rPr>
          <w:rFonts w:cstheme="minorHAnsi"/>
          <w:sz w:val="24"/>
          <w:szCs w:val="24"/>
        </w:rPr>
        <w:t>Schaal</w:t>
      </w:r>
      <w:proofErr w:type="spellEnd"/>
      <w:r w:rsidRPr="006B47B9">
        <w:rPr>
          <w:rFonts w:cstheme="minorHAnsi"/>
          <w:sz w:val="24"/>
          <w:szCs w:val="24"/>
        </w:rPr>
        <w:t xml:space="preserve"> </w:t>
      </w:r>
      <w:r w:rsidR="0094338E">
        <w:rPr>
          <w:rFonts w:cstheme="minorHAnsi"/>
          <w:sz w:val="24"/>
          <w:szCs w:val="24"/>
        </w:rPr>
        <w:t xml:space="preserve">Scholarship </w:t>
      </w:r>
      <w:r w:rsidRPr="006B47B9">
        <w:rPr>
          <w:rFonts w:cstheme="minorHAnsi"/>
          <w:sz w:val="24"/>
          <w:szCs w:val="24"/>
        </w:rPr>
        <w:t>Fund is set</w:t>
      </w:r>
      <w:r w:rsidR="0094338E">
        <w:rPr>
          <w:rFonts w:cstheme="minorHAnsi"/>
          <w:sz w:val="24"/>
          <w:szCs w:val="24"/>
        </w:rPr>
        <w:t xml:space="preserve"> </w:t>
      </w:r>
      <w:r w:rsidRPr="006B47B9">
        <w:rPr>
          <w:rFonts w:cstheme="minorHAnsi"/>
          <w:sz w:val="24"/>
          <w:szCs w:val="24"/>
        </w:rPr>
        <w:t xml:space="preserve">up to assist in </w:t>
      </w:r>
      <w:r w:rsidR="0094338E">
        <w:rPr>
          <w:rFonts w:cstheme="minorHAnsi"/>
          <w:sz w:val="24"/>
          <w:szCs w:val="24"/>
        </w:rPr>
        <w:t>the cost of r</w:t>
      </w:r>
      <w:r w:rsidRPr="006B47B9">
        <w:rPr>
          <w:rFonts w:cstheme="minorHAnsi"/>
          <w:sz w:val="24"/>
          <w:szCs w:val="24"/>
        </w:rPr>
        <w:t xml:space="preserve">egistration </w:t>
      </w:r>
      <w:r w:rsidR="0094338E">
        <w:rPr>
          <w:rFonts w:cstheme="minorHAnsi"/>
          <w:sz w:val="24"/>
          <w:szCs w:val="24"/>
        </w:rPr>
        <w:t>and l</w:t>
      </w:r>
      <w:r w:rsidRPr="006B47B9">
        <w:rPr>
          <w:rFonts w:cstheme="minorHAnsi"/>
          <w:sz w:val="24"/>
          <w:szCs w:val="24"/>
        </w:rPr>
        <w:t xml:space="preserve">odging at the IAAI-ITC. This Scholarship Fund is not designed to address the total costs to attend the IAAI-ITC. The total amount of monies allotted to the Robert J. Schaal Fund is to be set by the Executive Board of the LAAI and shall be evaluated annually, based on availability. </w:t>
      </w:r>
    </w:p>
    <w:p w:rsidR="004C0225" w:rsidRPr="006B47B9" w:rsidRDefault="004C0225" w:rsidP="004C0225">
      <w:pPr>
        <w:jc w:val="both"/>
        <w:rPr>
          <w:rFonts w:cstheme="minorHAnsi"/>
          <w:b/>
          <w:sz w:val="24"/>
          <w:szCs w:val="24"/>
        </w:rPr>
      </w:pPr>
      <w:r w:rsidRPr="006B47B9">
        <w:rPr>
          <w:rFonts w:cstheme="minorHAnsi"/>
          <w:b/>
          <w:i/>
          <w:sz w:val="24"/>
          <w:szCs w:val="24"/>
          <w:u w:val="single"/>
        </w:rPr>
        <w:t xml:space="preserve">APPLICATION: </w:t>
      </w:r>
      <w:r w:rsidRPr="006B47B9">
        <w:rPr>
          <w:rFonts w:cstheme="minorHAnsi"/>
          <w:b/>
          <w:sz w:val="24"/>
          <w:szCs w:val="24"/>
        </w:rPr>
        <w:t xml:space="preserve"> </w:t>
      </w:r>
    </w:p>
    <w:p w:rsidR="004C0225" w:rsidRPr="006B47B9" w:rsidRDefault="004C0225" w:rsidP="00B56913">
      <w:pPr>
        <w:rPr>
          <w:rFonts w:cstheme="minorHAnsi"/>
          <w:sz w:val="24"/>
          <w:szCs w:val="24"/>
        </w:rPr>
      </w:pPr>
      <w:r w:rsidRPr="006B47B9">
        <w:rPr>
          <w:rFonts w:cstheme="minorHAnsi"/>
          <w:sz w:val="24"/>
          <w:szCs w:val="24"/>
        </w:rPr>
        <w:t xml:space="preserve">Eligible applicants shall be a current member of </w:t>
      </w:r>
      <w:r w:rsidR="0094338E">
        <w:rPr>
          <w:rFonts w:cstheme="minorHAnsi"/>
          <w:sz w:val="24"/>
          <w:szCs w:val="24"/>
        </w:rPr>
        <w:t xml:space="preserve">both </w:t>
      </w:r>
      <w:r w:rsidRPr="006B47B9">
        <w:rPr>
          <w:rFonts w:cstheme="minorHAnsi"/>
          <w:sz w:val="24"/>
          <w:szCs w:val="24"/>
        </w:rPr>
        <w:t xml:space="preserve">the LAAI and IAAI in order to apply to the Robert J. </w:t>
      </w:r>
      <w:proofErr w:type="spellStart"/>
      <w:r w:rsidRPr="006B47B9">
        <w:rPr>
          <w:rFonts w:cstheme="minorHAnsi"/>
          <w:sz w:val="24"/>
          <w:szCs w:val="24"/>
        </w:rPr>
        <w:t>Schaal</w:t>
      </w:r>
      <w:proofErr w:type="spellEnd"/>
      <w:r w:rsidRPr="006B47B9">
        <w:rPr>
          <w:rFonts w:cstheme="minorHAnsi"/>
          <w:sz w:val="24"/>
          <w:szCs w:val="24"/>
        </w:rPr>
        <w:t xml:space="preserve"> </w:t>
      </w:r>
      <w:r w:rsidR="0094338E">
        <w:rPr>
          <w:rFonts w:cstheme="minorHAnsi"/>
          <w:sz w:val="24"/>
          <w:szCs w:val="24"/>
        </w:rPr>
        <w:t xml:space="preserve">Scholarship </w:t>
      </w:r>
      <w:r w:rsidRPr="006B47B9">
        <w:rPr>
          <w:rFonts w:cstheme="minorHAnsi"/>
          <w:sz w:val="24"/>
          <w:szCs w:val="24"/>
        </w:rPr>
        <w:t>Fund. Eligible member</w:t>
      </w:r>
      <w:r w:rsidR="0094338E">
        <w:rPr>
          <w:rFonts w:cstheme="minorHAnsi"/>
          <w:sz w:val="24"/>
          <w:szCs w:val="24"/>
        </w:rPr>
        <w:t>s</w:t>
      </w:r>
      <w:r w:rsidRPr="006B47B9">
        <w:rPr>
          <w:rFonts w:cstheme="minorHAnsi"/>
          <w:sz w:val="24"/>
          <w:szCs w:val="24"/>
        </w:rPr>
        <w:t xml:space="preserve"> should submit </w:t>
      </w:r>
      <w:r w:rsidR="0094338E">
        <w:rPr>
          <w:rFonts w:cstheme="minorHAnsi"/>
          <w:sz w:val="24"/>
          <w:szCs w:val="24"/>
        </w:rPr>
        <w:t>their</w:t>
      </w:r>
      <w:r w:rsidRPr="006B47B9">
        <w:rPr>
          <w:rFonts w:cstheme="minorHAnsi"/>
          <w:sz w:val="24"/>
          <w:szCs w:val="24"/>
        </w:rPr>
        <w:t xml:space="preserve"> application</w:t>
      </w:r>
      <w:r w:rsidR="0094338E">
        <w:rPr>
          <w:rFonts w:cstheme="minorHAnsi"/>
          <w:sz w:val="24"/>
          <w:szCs w:val="24"/>
        </w:rPr>
        <w:t>s</w:t>
      </w:r>
      <w:r w:rsidRPr="006B47B9">
        <w:rPr>
          <w:rFonts w:cstheme="minorHAnsi"/>
          <w:sz w:val="24"/>
          <w:szCs w:val="24"/>
        </w:rPr>
        <w:t xml:space="preserve"> and a short narrative explaining </w:t>
      </w:r>
      <w:r w:rsidR="0094338E">
        <w:rPr>
          <w:rFonts w:cstheme="minorHAnsi"/>
          <w:sz w:val="24"/>
          <w:szCs w:val="24"/>
        </w:rPr>
        <w:t xml:space="preserve">the </w:t>
      </w:r>
      <w:r w:rsidR="00B56913">
        <w:rPr>
          <w:rFonts w:cstheme="minorHAnsi"/>
          <w:sz w:val="24"/>
          <w:szCs w:val="24"/>
        </w:rPr>
        <w:t>request for funding</w:t>
      </w:r>
      <w:r w:rsidRPr="006B47B9">
        <w:rPr>
          <w:rFonts w:cstheme="minorHAnsi"/>
          <w:sz w:val="24"/>
          <w:szCs w:val="24"/>
        </w:rPr>
        <w:t xml:space="preserve">. This application and narrative should be submitted via email to the </w:t>
      </w:r>
      <w:r w:rsidR="00B56913">
        <w:rPr>
          <w:rFonts w:cstheme="minorHAnsi"/>
          <w:sz w:val="24"/>
          <w:szCs w:val="24"/>
        </w:rPr>
        <w:t>current Chapter</w:t>
      </w:r>
      <w:r w:rsidRPr="006B47B9">
        <w:rPr>
          <w:rFonts w:cstheme="minorHAnsi"/>
          <w:sz w:val="24"/>
          <w:szCs w:val="24"/>
        </w:rPr>
        <w:t xml:space="preserve"> President prior to the 2</w:t>
      </w:r>
      <w:r w:rsidRPr="006B47B9">
        <w:rPr>
          <w:rFonts w:cstheme="minorHAnsi"/>
          <w:sz w:val="24"/>
          <w:szCs w:val="24"/>
          <w:vertAlign w:val="superscript"/>
        </w:rPr>
        <w:t>nd</w:t>
      </w:r>
      <w:r w:rsidRPr="006B47B9">
        <w:rPr>
          <w:rFonts w:cstheme="minorHAnsi"/>
          <w:sz w:val="24"/>
          <w:szCs w:val="24"/>
        </w:rPr>
        <w:t xml:space="preserve"> scheduled Board Meeting so that the application can be </w:t>
      </w:r>
      <w:r w:rsidR="00B56913">
        <w:rPr>
          <w:rFonts w:cstheme="minorHAnsi"/>
          <w:sz w:val="24"/>
          <w:szCs w:val="24"/>
        </w:rPr>
        <w:t>reviewed by</w:t>
      </w:r>
      <w:r w:rsidRPr="006B47B9">
        <w:rPr>
          <w:rFonts w:cstheme="minorHAnsi"/>
          <w:sz w:val="24"/>
          <w:szCs w:val="24"/>
        </w:rPr>
        <w:t xml:space="preserve"> the Education/Scholarship Committee </w:t>
      </w:r>
      <w:r w:rsidR="00B56913">
        <w:rPr>
          <w:rFonts w:cstheme="minorHAnsi"/>
          <w:sz w:val="24"/>
          <w:szCs w:val="24"/>
        </w:rPr>
        <w:t>and presented to the Board of Directors for a vote</w:t>
      </w:r>
      <w:r w:rsidRPr="006B47B9">
        <w:rPr>
          <w:rFonts w:cstheme="minorHAnsi"/>
          <w:sz w:val="24"/>
          <w:szCs w:val="24"/>
        </w:rPr>
        <w:t xml:space="preserve">. </w:t>
      </w:r>
    </w:p>
    <w:p w:rsidR="004C0225" w:rsidRPr="006B47B9" w:rsidRDefault="004C0225" w:rsidP="004C0225">
      <w:pPr>
        <w:jc w:val="both"/>
        <w:rPr>
          <w:rFonts w:cstheme="minorHAnsi"/>
          <w:sz w:val="24"/>
          <w:szCs w:val="24"/>
        </w:rPr>
      </w:pPr>
      <w:r w:rsidRPr="006B47B9">
        <w:rPr>
          <w:rFonts w:cstheme="minorHAnsi"/>
          <w:b/>
          <w:i/>
          <w:sz w:val="24"/>
          <w:szCs w:val="24"/>
          <w:u w:val="single"/>
        </w:rPr>
        <w:t xml:space="preserve">ATTENDANCE VALIDATION: </w:t>
      </w:r>
    </w:p>
    <w:p w:rsidR="004C0225" w:rsidRPr="006B47B9" w:rsidRDefault="00B56913" w:rsidP="00B56913">
      <w:pPr>
        <w:rPr>
          <w:rFonts w:cstheme="minorHAnsi"/>
          <w:sz w:val="24"/>
          <w:szCs w:val="24"/>
        </w:rPr>
      </w:pPr>
      <w:r>
        <w:rPr>
          <w:rFonts w:cstheme="minorHAnsi"/>
          <w:sz w:val="24"/>
          <w:szCs w:val="24"/>
        </w:rPr>
        <w:t>Approved</w:t>
      </w:r>
      <w:r w:rsidR="004C0225" w:rsidRPr="006B47B9">
        <w:rPr>
          <w:rFonts w:cstheme="minorHAnsi"/>
          <w:sz w:val="24"/>
          <w:szCs w:val="24"/>
        </w:rPr>
        <w:t xml:space="preserve"> applicant</w:t>
      </w:r>
      <w:r>
        <w:rPr>
          <w:rFonts w:cstheme="minorHAnsi"/>
          <w:sz w:val="24"/>
          <w:szCs w:val="24"/>
        </w:rPr>
        <w:t>s</w:t>
      </w:r>
      <w:r w:rsidR="004C0225" w:rsidRPr="006B47B9">
        <w:rPr>
          <w:rFonts w:cstheme="minorHAnsi"/>
          <w:sz w:val="24"/>
          <w:szCs w:val="24"/>
        </w:rPr>
        <w:t xml:space="preserve"> shall provide a </w:t>
      </w:r>
      <w:r>
        <w:rPr>
          <w:rFonts w:cstheme="minorHAnsi"/>
          <w:sz w:val="24"/>
          <w:szCs w:val="24"/>
        </w:rPr>
        <w:t>tested certificate of completion</w:t>
      </w:r>
      <w:r w:rsidR="004C0225" w:rsidRPr="006B47B9">
        <w:rPr>
          <w:rFonts w:cstheme="minorHAnsi"/>
          <w:sz w:val="24"/>
          <w:szCs w:val="24"/>
        </w:rPr>
        <w:t xml:space="preserve"> to the </w:t>
      </w:r>
      <w:r>
        <w:rPr>
          <w:rFonts w:cstheme="minorHAnsi"/>
          <w:sz w:val="24"/>
          <w:szCs w:val="24"/>
        </w:rPr>
        <w:t>E</w:t>
      </w:r>
      <w:r w:rsidR="004C0225" w:rsidRPr="006B47B9">
        <w:rPr>
          <w:rFonts w:cstheme="minorHAnsi"/>
          <w:sz w:val="24"/>
          <w:szCs w:val="24"/>
        </w:rPr>
        <w:t xml:space="preserve">ducation/Scholarship Committee within 30 days </w:t>
      </w:r>
      <w:r>
        <w:rPr>
          <w:rFonts w:cstheme="minorHAnsi"/>
          <w:sz w:val="24"/>
          <w:szCs w:val="24"/>
        </w:rPr>
        <w:t>of</w:t>
      </w:r>
      <w:r w:rsidR="004C0225" w:rsidRPr="006B47B9">
        <w:rPr>
          <w:rFonts w:cstheme="minorHAnsi"/>
          <w:sz w:val="24"/>
          <w:szCs w:val="24"/>
        </w:rPr>
        <w:t xml:space="preserve"> return from the IAAI-ITC.</w:t>
      </w:r>
    </w:p>
    <w:p w:rsidR="004C0225" w:rsidRPr="006B47B9" w:rsidRDefault="004C0225" w:rsidP="004C0225">
      <w:pPr>
        <w:jc w:val="both"/>
        <w:rPr>
          <w:rFonts w:cstheme="minorHAnsi"/>
          <w:sz w:val="24"/>
          <w:szCs w:val="24"/>
        </w:rPr>
      </w:pPr>
      <w:r w:rsidRPr="006B47B9">
        <w:rPr>
          <w:rFonts w:cstheme="minorHAnsi"/>
          <w:b/>
          <w:i/>
          <w:sz w:val="24"/>
          <w:szCs w:val="24"/>
          <w:u w:val="single"/>
        </w:rPr>
        <w:t xml:space="preserve">DISCLAIMER: </w:t>
      </w:r>
    </w:p>
    <w:p w:rsidR="004C0225" w:rsidRPr="006B47B9" w:rsidRDefault="004C0225" w:rsidP="00B56913">
      <w:pPr>
        <w:rPr>
          <w:rFonts w:cstheme="minorHAnsi"/>
          <w:sz w:val="24"/>
          <w:szCs w:val="24"/>
        </w:rPr>
      </w:pPr>
      <w:r w:rsidRPr="006B47B9">
        <w:rPr>
          <w:rFonts w:cstheme="minorHAnsi"/>
          <w:sz w:val="24"/>
          <w:szCs w:val="24"/>
        </w:rPr>
        <w:t>The Executive Board of the LAAI reserves the right to review and change/amend these</w:t>
      </w:r>
      <w:r w:rsidR="00B56913">
        <w:rPr>
          <w:rFonts w:cstheme="minorHAnsi"/>
          <w:sz w:val="24"/>
          <w:szCs w:val="24"/>
        </w:rPr>
        <w:t xml:space="preserve"> </w:t>
      </w:r>
      <w:r w:rsidRPr="006B47B9">
        <w:rPr>
          <w:rFonts w:cstheme="minorHAnsi"/>
          <w:sz w:val="24"/>
          <w:szCs w:val="24"/>
        </w:rPr>
        <w:t>guidelines at any regularly scheduled Board of Directors meeting.</w:t>
      </w:r>
      <w:r w:rsidR="00B56913">
        <w:rPr>
          <w:rFonts w:cstheme="minorHAnsi"/>
          <w:sz w:val="24"/>
          <w:szCs w:val="24"/>
        </w:rPr>
        <w:t xml:space="preserve"> All changes/amendments will be forwarded to the Education/Scholarship Committee for publication. </w:t>
      </w:r>
    </w:p>
    <w:p w:rsidR="004C0225" w:rsidRPr="00AE2343" w:rsidRDefault="004C0225" w:rsidP="004C0225">
      <w:pPr>
        <w:rPr>
          <w:rFonts w:ascii="Times New Roman" w:hAnsi="Times New Roman" w:cs="Times New Roman"/>
          <w:sz w:val="24"/>
          <w:szCs w:val="24"/>
        </w:rPr>
      </w:pPr>
    </w:p>
    <w:p w:rsidR="00EA275C" w:rsidRPr="00EA275C" w:rsidRDefault="00EA275C" w:rsidP="00EA275C">
      <w:pPr>
        <w:spacing w:after="200" w:line="276" w:lineRule="auto"/>
        <w:jc w:val="center"/>
        <w:rPr>
          <w:rFonts w:ascii="Times New Roman" w:hAnsi="Times New Roman" w:cs="Times New Roman"/>
          <w:b/>
          <w:i/>
          <w:sz w:val="56"/>
          <w:szCs w:val="56"/>
        </w:rPr>
      </w:pPr>
      <w:r w:rsidRPr="00EA275C">
        <w:rPr>
          <w:rFonts w:ascii="Times New Roman" w:hAnsi="Times New Roman" w:cs="Times New Roman"/>
          <w:b/>
          <w:i/>
          <w:sz w:val="56"/>
          <w:szCs w:val="56"/>
        </w:rPr>
        <w:lastRenderedPageBreak/>
        <w:t>LOUISIANA ASSOCIATION</w:t>
      </w:r>
    </w:p>
    <w:p w:rsidR="00EA275C" w:rsidRPr="00EA275C" w:rsidRDefault="00EA275C" w:rsidP="00EA275C">
      <w:pPr>
        <w:spacing w:after="200" w:line="276" w:lineRule="auto"/>
        <w:jc w:val="center"/>
        <w:rPr>
          <w:rFonts w:ascii="Times New Roman" w:hAnsi="Times New Roman" w:cs="Times New Roman"/>
          <w:b/>
          <w:i/>
          <w:sz w:val="56"/>
          <w:szCs w:val="56"/>
        </w:rPr>
      </w:pPr>
      <w:proofErr w:type="gramStart"/>
      <w:r w:rsidRPr="00EA275C">
        <w:rPr>
          <w:rFonts w:ascii="Times New Roman" w:hAnsi="Times New Roman" w:cs="Times New Roman"/>
          <w:b/>
          <w:i/>
          <w:sz w:val="56"/>
          <w:szCs w:val="56"/>
        </w:rPr>
        <w:t>of</w:t>
      </w:r>
      <w:proofErr w:type="gramEnd"/>
      <w:r w:rsidRPr="00EA275C">
        <w:rPr>
          <w:rFonts w:ascii="Times New Roman" w:hAnsi="Times New Roman" w:cs="Times New Roman"/>
          <w:b/>
          <w:i/>
          <w:sz w:val="56"/>
          <w:szCs w:val="56"/>
        </w:rPr>
        <w:t xml:space="preserve"> ARSON INVESTIGATORS</w:t>
      </w:r>
    </w:p>
    <w:p w:rsidR="00EA275C" w:rsidRPr="00EA275C" w:rsidRDefault="00EA275C" w:rsidP="00EA275C">
      <w:pPr>
        <w:spacing w:after="200" w:line="276" w:lineRule="auto"/>
        <w:rPr>
          <w:rFonts w:ascii="Times New Roman" w:hAnsi="Times New Roman" w:cs="Times New Roman"/>
          <w:b/>
          <w:i/>
          <w:sz w:val="56"/>
          <w:szCs w:val="56"/>
        </w:rPr>
      </w:pPr>
      <w:r w:rsidRPr="00EA275C">
        <w:rPr>
          <w:rFonts w:ascii="Times New Roman" w:hAnsi="Times New Roman" w:cs="Times New Roman"/>
          <w:b/>
          <w:i/>
          <w:sz w:val="56"/>
          <w:szCs w:val="56"/>
        </w:rPr>
        <w:t xml:space="preserve">                   (CHAPTER #42)    </w:t>
      </w:r>
    </w:p>
    <w:p w:rsidR="00EA275C" w:rsidRPr="00EA275C" w:rsidRDefault="00EA275C" w:rsidP="00EA275C">
      <w:pPr>
        <w:spacing w:after="200" w:line="276" w:lineRule="auto"/>
        <w:rPr>
          <w:rFonts w:ascii="Times New Roman" w:hAnsi="Times New Roman" w:cs="Times New Roman"/>
          <w:b/>
          <w:i/>
          <w:sz w:val="56"/>
          <w:szCs w:val="56"/>
        </w:rPr>
      </w:pPr>
    </w:p>
    <w:p w:rsidR="00EA275C" w:rsidRPr="00EA275C" w:rsidRDefault="00EA275C" w:rsidP="00EA275C">
      <w:pPr>
        <w:spacing w:after="200" w:line="276" w:lineRule="auto"/>
        <w:rPr>
          <w:rFonts w:ascii="Times New Roman" w:hAnsi="Times New Roman" w:cs="Times New Roman"/>
          <w:b/>
          <w:i/>
          <w:sz w:val="56"/>
          <w:szCs w:val="56"/>
        </w:rPr>
      </w:pPr>
    </w:p>
    <w:p w:rsidR="00EA275C" w:rsidRPr="00EA275C" w:rsidRDefault="00EA275C" w:rsidP="00EA275C">
      <w:pPr>
        <w:spacing w:after="200" w:line="276" w:lineRule="auto"/>
        <w:rPr>
          <w:rFonts w:ascii="Times New Roman" w:hAnsi="Times New Roman" w:cs="Times New Roman"/>
          <w:b/>
          <w:i/>
          <w:sz w:val="56"/>
          <w:szCs w:val="56"/>
        </w:rPr>
      </w:pPr>
    </w:p>
    <w:p w:rsidR="00EA275C" w:rsidRPr="00EA275C" w:rsidRDefault="00EA275C" w:rsidP="00EA275C">
      <w:pPr>
        <w:spacing w:after="200" w:line="276" w:lineRule="auto"/>
        <w:jc w:val="center"/>
        <w:rPr>
          <w:rFonts w:ascii="Times New Roman" w:hAnsi="Times New Roman" w:cs="Times New Roman"/>
          <w:b/>
          <w:i/>
          <w:sz w:val="56"/>
          <w:szCs w:val="56"/>
        </w:rPr>
      </w:pPr>
      <w:r w:rsidRPr="00EA275C">
        <w:rPr>
          <w:rFonts w:ascii="Times New Roman" w:hAnsi="Times New Roman" w:cs="Times New Roman"/>
          <w:b/>
          <w:i/>
          <w:sz w:val="56"/>
          <w:szCs w:val="56"/>
        </w:rPr>
        <w:t xml:space="preserve">Wylie </w:t>
      </w:r>
      <w:proofErr w:type="spellStart"/>
      <w:r w:rsidRPr="00EA275C">
        <w:rPr>
          <w:rFonts w:ascii="Times New Roman" w:hAnsi="Times New Roman" w:cs="Times New Roman"/>
          <w:b/>
          <w:i/>
          <w:sz w:val="56"/>
          <w:szCs w:val="56"/>
        </w:rPr>
        <w:t>Morvant</w:t>
      </w:r>
      <w:proofErr w:type="spellEnd"/>
    </w:p>
    <w:p w:rsidR="00EA275C" w:rsidRPr="00EA275C" w:rsidRDefault="00EA275C" w:rsidP="00EA275C">
      <w:pPr>
        <w:spacing w:after="200" w:line="276" w:lineRule="auto"/>
        <w:jc w:val="center"/>
        <w:rPr>
          <w:rFonts w:ascii="Times New Roman" w:hAnsi="Times New Roman" w:cs="Times New Roman"/>
          <w:b/>
          <w:i/>
          <w:sz w:val="56"/>
          <w:szCs w:val="56"/>
        </w:rPr>
      </w:pPr>
      <w:r w:rsidRPr="00EA275C">
        <w:rPr>
          <w:rFonts w:ascii="Times New Roman" w:hAnsi="Times New Roman" w:cs="Times New Roman"/>
          <w:b/>
          <w:i/>
          <w:sz w:val="56"/>
          <w:szCs w:val="56"/>
        </w:rPr>
        <w:t>SCHOLARSHIP FUND</w:t>
      </w:r>
    </w:p>
    <w:p w:rsidR="00EA275C" w:rsidRPr="00EA275C" w:rsidRDefault="00EA275C" w:rsidP="00EA275C">
      <w:pPr>
        <w:spacing w:after="200" w:line="276" w:lineRule="auto"/>
        <w:jc w:val="center"/>
        <w:rPr>
          <w:rFonts w:ascii="Times New Roman" w:hAnsi="Times New Roman" w:cs="Times New Roman"/>
          <w:b/>
          <w:i/>
          <w:sz w:val="44"/>
          <w:szCs w:val="44"/>
        </w:rPr>
      </w:pPr>
    </w:p>
    <w:p w:rsidR="00EA275C" w:rsidRPr="00EA275C" w:rsidRDefault="00EA275C" w:rsidP="00EA275C">
      <w:pPr>
        <w:spacing w:after="200" w:line="276" w:lineRule="auto"/>
        <w:jc w:val="center"/>
        <w:rPr>
          <w:rFonts w:ascii="Times New Roman" w:hAnsi="Times New Roman" w:cs="Times New Roman"/>
          <w:b/>
          <w:i/>
          <w:sz w:val="44"/>
          <w:szCs w:val="44"/>
        </w:rPr>
      </w:pPr>
    </w:p>
    <w:p w:rsidR="00EA275C" w:rsidRPr="00EA275C" w:rsidRDefault="00EA275C" w:rsidP="00EA275C">
      <w:pPr>
        <w:spacing w:after="200" w:line="276" w:lineRule="auto"/>
        <w:jc w:val="center"/>
        <w:rPr>
          <w:rFonts w:ascii="Times New Roman" w:hAnsi="Times New Roman" w:cs="Times New Roman"/>
          <w:b/>
          <w:i/>
          <w:sz w:val="44"/>
          <w:szCs w:val="44"/>
        </w:rPr>
      </w:pPr>
    </w:p>
    <w:p w:rsidR="00EA275C" w:rsidRPr="00EA275C" w:rsidRDefault="00EA275C" w:rsidP="00EA275C">
      <w:pPr>
        <w:spacing w:after="200" w:line="276" w:lineRule="auto"/>
        <w:jc w:val="center"/>
        <w:rPr>
          <w:rFonts w:ascii="Times New Roman" w:hAnsi="Times New Roman" w:cs="Times New Roman"/>
          <w:b/>
          <w:i/>
          <w:sz w:val="44"/>
          <w:szCs w:val="44"/>
        </w:rPr>
      </w:pPr>
    </w:p>
    <w:p w:rsidR="00EA275C" w:rsidRPr="00EA275C" w:rsidRDefault="00EA275C" w:rsidP="00EA275C">
      <w:pPr>
        <w:spacing w:after="200" w:line="276" w:lineRule="auto"/>
        <w:jc w:val="center"/>
        <w:rPr>
          <w:rFonts w:ascii="Times New Roman" w:hAnsi="Times New Roman" w:cs="Times New Roman"/>
          <w:b/>
          <w:i/>
          <w:sz w:val="44"/>
          <w:szCs w:val="44"/>
        </w:rPr>
      </w:pPr>
    </w:p>
    <w:p w:rsidR="00EA275C" w:rsidRPr="00EA275C" w:rsidRDefault="00EA275C" w:rsidP="00004822">
      <w:pPr>
        <w:spacing w:after="200" w:line="276" w:lineRule="auto"/>
        <w:jc w:val="center"/>
        <w:rPr>
          <w:rFonts w:ascii="Times New Roman" w:hAnsi="Times New Roman" w:cs="Times New Roman"/>
          <w:b/>
          <w:i/>
          <w:sz w:val="40"/>
          <w:szCs w:val="40"/>
        </w:rPr>
      </w:pPr>
      <w:r w:rsidRPr="00EA275C">
        <w:rPr>
          <w:rFonts w:ascii="Times New Roman" w:hAnsi="Times New Roman" w:cs="Times New Roman"/>
          <w:b/>
          <w:i/>
          <w:sz w:val="40"/>
          <w:szCs w:val="40"/>
        </w:rPr>
        <w:t>STANDARD OPERATING GUIDELINES</w:t>
      </w:r>
    </w:p>
    <w:p w:rsidR="00EA275C" w:rsidRPr="00EA275C" w:rsidRDefault="00EA275C" w:rsidP="00EA275C">
      <w:pPr>
        <w:spacing w:after="200" w:line="276" w:lineRule="auto"/>
        <w:jc w:val="both"/>
        <w:rPr>
          <w:rFonts w:cstheme="minorHAnsi"/>
          <w:b/>
          <w:sz w:val="24"/>
          <w:szCs w:val="24"/>
        </w:rPr>
      </w:pPr>
      <w:r w:rsidRPr="00EA275C">
        <w:rPr>
          <w:rFonts w:cstheme="minorHAnsi"/>
          <w:b/>
          <w:i/>
          <w:sz w:val="24"/>
          <w:szCs w:val="24"/>
          <w:u w:val="single"/>
        </w:rPr>
        <w:lastRenderedPageBreak/>
        <w:t xml:space="preserve">PURPOSE:    </w:t>
      </w:r>
    </w:p>
    <w:p w:rsidR="00EA275C" w:rsidRPr="00EA275C" w:rsidRDefault="00EA275C" w:rsidP="00B56913">
      <w:pPr>
        <w:rPr>
          <w:rFonts w:eastAsia="Calibri" w:cstheme="minorHAnsi"/>
          <w:sz w:val="24"/>
          <w:szCs w:val="24"/>
        </w:rPr>
      </w:pPr>
      <w:r w:rsidRPr="00EA275C">
        <w:rPr>
          <w:rFonts w:eastAsia="Calibri" w:cstheme="minorHAnsi"/>
          <w:sz w:val="24"/>
          <w:szCs w:val="24"/>
        </w:rPr>
        <w:t xml:space="preserve">On February 23, 1991, while at a fire scene, Wylie </w:t>
      </w:r>
      <w:proofErr w:type="spellStart"/>
      <w:r w:rsidRPr="00EA275C">
        <w:rPr>
          <w:rFonts w:eastAsia="Calibri" w:cstheme="minorHAnsi"/>
          <w:sz w:val="24"/>
          <w:szCs w:val="24"/>
        </w:rPr>
        <w:t>Morvant</w:t>
      </w:r>
      <w:proofErr w:type="spellEnd"/>
      <w:r w:rsidRPr="00EA275C">
        <w:rPr>
          <w:rFonts w:eastAsia="Calibri" w:cstheme="minorHAnsi"/>
          <w:sz w:val="24"/>
          <w:szCs w:val="24"/>
        </w:rPr>
        <w:t xml:space="preserve">, 59, died of a heart attack.  Wylie was a native of Iberia parish and a resident of </w:t>
      </w:r>
      <w:proofErr w:type="spellStart"/>
      <w:r w:rsidRPr="00EA275C">
        <w:rPr>
          <w:rFonts w:eastAsia="Calibri" w:cstheme="minorHAnsi"/>
          <w:sz w:val="24"/>
          <w:szCs w:val="24"/>
        </w:rPr>
        <w:t>Coteau</w:t>
      </w:r>
      <w:proofErr w:type="spellEnd"/>
      <w:r w:rsidRPr="00EA275C">
        <w:rPr>
          <w:rFonts w:eastAsia="Calibri" w:cstheme="minorHAnsi"/>
          <w:sz w:val="24"/>
          <w:szCs w:val="24"/>
        </w:rPr>
        <w:t>, L</w:t>
      </w:r>
      <w:r w:rsidR="00B56913">
        <w:rPr>
          <w:rFonts w:eastAsia="Calibri" w:cstheme="minorHAnsi"/>
          <w:sz w:val="24"/>
          <w:szCs w:val="24"/>
        </w:rPr>
        <w:t>A</w:t>
      </w:r>
      <w:r w:rsidRPr="00EA275C">
        <w:rPr>
          <w:rFonts w:eastAsia="Calibri" w:cstheme="minorHAnsi"/>
          <w:sz w:val="24"/>
          <w:szCs w:val="24"/>
        </w:rPr>
        <w:t>.  He was a member of the Federal Emergency Management Agency, President o</w:t>
      </w:r>
      <w:r w:rsidR="00B56913">
        <w:rPr>
          <w:rFonts w:eastAsia="Calibri" w:cstheme="minorHAnsi"/>
          <w:sz w:val="24"/>
          <w:szCs w:val="24"/>
        </w:rPr>
        <w:t xml:space="preserve">f the </w:t>
      </w:r>
      <w:proofErr w:type="spellStart"/>
      <w:r w:rsidR="00B56913">
        <w:rPr>
          <w:rFonts w:eastAsia="Calibri" w:cstheme="minorHAnsi"/>
          <w:sz w:val="24"/>
          <w:szCs w:val="24"/>
        </w:rPr>
        <w:t>Coteau</w:t>
      </w:r>
      <w:proofErr w:type="spellEnd"/>
      <w:r w:rsidR="00B56913">
        <w:rPr>
          <w:rFonts w:eastAsia="Calibri" w:cstheme="minorHAnsi"/>
          <w:sz w:val="24"/>
          <w:szCs w:val="24"/>
        </w:rPr>
        <w:t xml:space="preserve"> Volunteer Fire Department</w:t>
      </w:r>
      <w:r w:rsidRPr="00EA275C">
        <w:rPr>
          <w:rFonts w:eastAsia="Calibri" w:cstheme="minorHAnsi"/>
          <w:sz w:val="24"/>
          <w:szCs w:val="24"/>
        </w:rPr>
        <w:t xml:space="preserve">, </w:t>
      </w:r>
      <w:r w:rsidR="00B56913">
        <w:rPr>
          <w:rFonts w:eastAsia="Calibri" w:cstheme="minorHAnsi"/>
          <w:sz w:val="24"/>
          <w:szCs w:val="24"/>
        </w:rPr>
        <w:t>former</w:t>
      </w:r>
      <w:r w:rsidRPr="00EA275C">
        <w:rPr>
          <w:rFonts w:eastAsia="Calibri" w:cstheme="minorHAnsi"/>
          <w:sz w:val="24"/>
          <w:szCs w:val="24"/>
        </w:rPr>
        <w:t xml:space="preserve"> Fire Chie</w:t>
      </w:r>
      <w:r w:rsidR="00B56913">
        <w:rPr>
          <w:rFonts w:eastAsia="Calibri" w:cstheme="minorHAnsi"/>
          <w:sz w:val="24"/>
          <w:szCs w:val="24"/>
        </w:rPr>
        <w:t xml:space="preserve">f of the Butte Larose Fire </w:t>
      </w:r>
      <w:proofErr w:type="spellStart"/>
      <w:r w:rsidR="00B56913">
        <w:rPr>
          <w:rFonts w:eastAsia="Calibri" w:cstheme="minorHAnsi"/>
          <w:sz w:val="24"/>
          <w:szCs w:val="24"/>
        </w:rPr>
        <w:t>Deptartment</w:t>
      </w:r>
      <w:proofErr w:type="spellEnd"/>
      <w:r w:rsidRPr="00EA275C">
        <w:rPr>
          <w:rFonts w:eastAsia="Calibri" w:cstheme="minorHAnsi"/>
          <w:sz w:val="24"/>
          <w:szCs w:val="24"/>
        </w:rPr>
        <w:t>, Vice President of the Louisiana Chapter of the IAAI, and owner of the first arson dog in Louisiana.</w:t>
      </w:r>
    </w:p>
    <w:p w:rsidR="00EA275C" w:rsidRPr="00EA275C" w:rsidRDefault="00EA275C" w:rsidP="00B56913">
      <w:pPr>
        <w:tabs>
          <w:tab w:val="left" w:pos="3060"/>
        </w:tabs>
        <w:spacing w:after="200" w:line="276" w:lineRule="auto"/>
        <w:rPr>
          <w:rFonts w:eastAsia="Calibri" w:cstheme="minorHAnsi"/>
          <w:sz w:val="24"/>
          <w:szCs w:val="24"/>
        </w:rPr>
      </w:pPr>
      <w:r w:rsidRPr="00EA275C">
        <w:rPr>
          <w:rFonts w:eastAsia="Calibri" w:cstheme="minorHAnsi"/>
          <w:sz w:val="24"/>
          <w:szCs w:val="24"/>
        </w:rPr>
        <w:t xml:space="preserve">The Wylie </w:t>
      </w:r>
      <w:proofErr w:type="spellStart"/>
      <w:r w:rsidRPr="00EA275C">
        <w:rPr>
          <w:rFonts w:eastAsia="Calibri" w:cstheme="minorHAnsi"/>
          <w:sz w:val="24"/>
          <w:szCs w:val="24"/>
        </w:rPr>
        <w:t>Morvant</w:t>
      </w:r>
      <w:proofErr w:type="spellEnd"/>
      <w:r w:rsidRPr="00EA275C">
        <w:rPr>
          <w:rFonts w:eastAsia="Calibri" w:cstheme="minorHAnsi"/>
          <w:sz w:val="24"/>
          <w:szCs w:val="24"/>
        </w:rPr>
        <w:t xml:space="preserve"> Scholarship is a program </w:t>
      </w:r>
      <w:r w:rsidR="00B56913">
        <w:rPr>
          <w:rFonts w:eastAsia="Calibri" w:cstheme="minorHAnsi"/>
          <w:sz w:val="24"/>
          <w:szCs w:val="24"/>
        </w:rPr>
        <w:t>designed by the</w:t>
      </w:r>
      <w:r w:rsidRPr="00EA275C">
        <w:rPr>
          <w:rFonts w:eastAsia="Calibri" w:cstheme="minorHAnsi"/>
          <w:sz w:val="24"/>
          <w:szCs w:val="24"/>
        </w:rPr>
        <w:t xml:space="preserve"> LAAI to provide financial assistance to select individuals </w:t>
      </w:r>
      <w:r w:rsidR="00B56913">
        <w:rPr>
          <w:rFonts w:eastAsia="Calibri" w:cstheme="minorHAnsi"/>
          <w:sz w:val="24"/>
          <w:szCs w:val="24"/>
        </w:rPr>
        <w:t xml:space="preserve">in order </w:t>
      </w:r>
      <w:r w:rsidRPr="00EA275C">
        <w:rPr>
          <w:rFonts w:eastAsia="Calibri" w:cstheme="minorHAnsi"/>
          <w:sz w:val="24"/>
          <w:szCs w:val="24"/>
        </w:rPr>
        <w:t xml:space="preserve">to enhance their education in the </w:t>
      </w:r>
      <w:r w:rsidR="00B56913">
        <w:rPr>
          <w:rFonts w:eastAsia="Calibri" w:cstheme="minorHAnsi"/>
          <w:sz w:val="24"/>
          <w:szCs w:val="24"/>
        </w:rPr>
        <w:t xml:space="preserve">field of </w:t>
      </w:r>
      <w:r w:rsidRPr="00EA275C">
        <w:rPr>
          <w:rFonts w:eastAsia="Calibri" w:cstheme="minorHAnsi"/>
          <w:sz w:val="24"/>
          <w:szCs w:val="24"/>
        </w:rPr>
        <w:t xml:space="preserve">fire/explosion </w:t>
      </w:r>
      <w:r w:rsidR="00B56913">
        <w:rPr>
          <w:rFonts w:eastAsia="Calibri" w:cstheme="minorHAnsi"/>
          <w:sz w:val="24"/>
          <w:szCs w:val="24"/>
        </w:rPr>
        <w:t xml:space="preserve">investigation through attendance at training seminars and conferences sponsored by the LAAI. </w:t>
      </w:r>
      <w:r w:rsidRPr="00EA275C">
        <w:rPr>
          <w:rFonts w:eastAsia="Calibri" w:cstheme="minorHAnsi"/>
          <w:sz w:val="24"/>
          <w:szCs w:val="24"/>
        </w:rPr>
        <w:t xml:space="preserve">  Scholarship limitations will be evaluated annually based on available funds.  </w:t>
      </w:r>
    </w:p>
    <w:p w:rsidR="00EA275C" w:rsidRPr="00EA275C" w:rsidRDefault="00EA275C" w:rsidP="00EA275C">
      <w:pPr>
        <w:spacing w:after="200" w:line="276" w:lineRule="auto"/>
        <w:jc w:val="both"/>
        <w:rPr>
          <w:rFonts w:cstheme="minorHAnsi"/>
          <w:b/>
          <w:sz w:val="24"/>
          <w:szCs w:val="24"/>
        </w:rPr>
      </w:pPr>
      <w:r w:rsidRPr="00EA275C">
        <w:rPr>
          <w:rFonts w:cstheme="minorHAnsi"/>
          <w:b/>
          <w:i/>
          <w:sz w:val="24"/>
          <w:szCs w:val="24"/>
          <w:u w:val="single"/>
        </w:rPr>
        <w:t xml:space="preserve">SCOPE: </w:t>
      </w:r>
      <w:r w:rsidRPr="00EA275C">
        <w:rPr>
          <w:rFonts w:cstheme="minorHAnsi"/>
          <w:b/>
          <w:sz w:val="24"/>
          <w:szCs w:val="24"/>
        </w:rPr>
        <w:t xml:space="preserve"> </w:t>
      </w:r>
    </w:p>
    <w:p w:rsidR="00EA275C" w:rsidRPr="00EA275C" w:rsidRDefault="00EA275C" w:rsidP="00B56913">
      <w:pPr>
        <w:spacing w:after="200" w:line="276" w:lineRule="auto"/>
        <w:rPr>
          <w:rFonts w:cstheme="minorHAnsi"/>
          <w:sz w:val="24"/>
          <w:szCs w:val="24"/>
        </w:rPr>
      </w:pPr>
      <w:r w:rsidRPr="00EA275C">
        <w:rPr>
          <w:rFonts w:cstheme="minorHAnsi"/>
          <w:sz w:val="24"/>
          <w:szCs w:val="24"/>
        </w:rPr>
        <w:t xml:space="preserve">The Louisiana Association of Arson Investigators (LAAI) established the Wylie </w:t>
      </w:r>
      <w:proofErr w:type="spellStart"/>
      <w:r w:rsidRPr="00EA275C">
        <w:rPr>
          <w:rFonts w:cstheme="minorHAnsi"/>
          <w:sz w:val="24"/>
          <w:szCs w:val="24"/>
        </w:rPr>
        <w:t>Morvant</w:t>
      </w:r>
      <w:proofErr w:type="spellEnd"/>
      <w:r w:rsidRPr="00EA275C">
        <w:rPr>
          <w:rFonts w:cstheme="minorHAnsi"/>
          <w:sz w:val="24"/>
          <w:szCs w:val="24"/>
        </w:rPr>
        <w:t xml:space="preserve"> Fund to assist </w:t>
      </w:r>
      <w:r w:rsidR="00B56913">
        <w:rPr>
          <w:rFonts w:cstheme="minorHAnsi"/>
          <w:sz w:val="24"/>
          <w:szCs w:val="24"/>
        </w:rPr>
        <w:t xml:space="preserve">LAAI </w:t>
      </w:r>
      <w:r w:rsidRPr="00EA275C">
        <w:rPr>
          <w:rFonts w:cstheme="minorHAnsi"/>
          <w:sz w:val="24"/>
          <w:szCs w:val="24"/>
        </w:rPr>
        <w:t xml:space="preserve">members </w:t>
      </w:r>
      <w:r w:rsidR="00B56913">
        <w:rPr>
          <w:rFonts w:cstheme="minorHAnsi"/>
          <w:sz w:val="24"/>
          <w:szCs w:val="24"/>
        </w:rPr>
        <w:t>whose primary occupation is in the field of fire/arson investigation in</w:t>
      </w:r>
      <w:r w:rsidRPr="00EA275C">
        <w:rPr>
          <w:rFonts w:cstheme="minorHAnsi"/>
          <w:sz w:val="24"/>
          <w:szCs w:val="24"/>
        </w:rPr>
        <w:t xml:space="preserve"> attend</w:t>
      </w:r>
      <w:r w:rsidR="00B56913">
        <w:rPr>
          <w:rFonts w:cstheme="minorHAnsi"/>
          <w:sz w:val="24"/>
          <w:szCs w:val="24"/>
        </w:rPr>
        <w:t>ing</w:t>
      </w:r>
      <w:r w:rsidRPr="00EA275C">
        <w:rPr>
          <w:rFonts w:cstheme="minorHAnsi"/>
          <w:sz w:val="24"/>
          <w:szCs w:val="24"/>
        </w:rPr>
        <w:t xml:space="preserve"> training</w:t>
      </w:r>
      <w:r w:rsidR="00B56913">
        <w:rPr>
          <w:rFonts w:cstheme="minorHAnsi"/>
          <w:sz w:val="24"/>
          <w:szCs w:val="24"/>
        </w:rPr>
        <w:t xml:space="preserve"> locally</w:t>
      </w:r>
      <w:r w:rsidRPr="00EA275C">
        <w:rPr>
          <w:rFonts w:cstheme="minorHAnsi"/>
          <w:sz w:val="24"/>
          <w:szCs w:val="24"/>
        </w:rPr>
        <w:t>.</w:t>
      </w:r>
    </w:p>
    <w:p w:rsidR="00EA275C" w:rsidRPr="00EA275C" w:rsidRDefault="00EA275C" w:rsidP="00EA275C">
      <w:pPr>
        <w:spacing w:after="200" w:line="276" w:lineRule="auto"/>
        <w:jc w:val="both"/>
        <w:rPr>
          <w:rFonts w:cstheme="minorHAnsi"/>
          <w:b/>
          <w:sz w:val="24"/>
          <w:szCs w:val="24"/>
        </w:rPr>
      </w:pPr>
      <w:r w:rsidRPr="00EA275C">
        <w:rPr>
          <w:rFonts w:cstheme="minorHAnsi"/>
          <w:b/>
          <w:i/>
          <w:sz w:val="24"/>
          <w:szCs w:val="24"/>
          <w:u w:val="single"/>
        </w:rPr>
        <w:t>FUNDING:</w:t>
      </w:r>
    </w:p>
    <w:p w:rsidR="00EA275C" w:rsidRPr="00EA275C" w:rsidRDefault="00EA275C" w:rsidP="00B56913">
      <w:pPr>
        <w:spacing w:after="200" w:line="276" w:lineRule="auto"/>
        <w:rPr>
          <w:rFonts w:cstheme="minorHAnsi"/>
          <w:sz w:val="24"/>
          <w:szCs w:val="24"/>
        </w:rPr>
      </w:pPr>
      <w:r w:rsidRPr="00EA275C">
        <w:rPr>
          <w:rFonts w:cstheme="minorHAnsi"/>
          <w:sz w:val="24"/>
          <w:szCs w:val="24"/>
        </w:rPr>
        <w:t xml:space="preserve">The Wylie </w:t>
      </w:r>
      <w:proofErr w:type="spellStart"/>
      <w:r w:rsidRPr="00EA275C">
        <w:rPr>
          <w:rFonts w:cstheme="minorHAnsi"/>
          <w:sz w:val="24"/>
          <w:szCs w:val="24"/>
        </w:rPr>
        <w:t>Morvant</w:t>
      </w:r>
      <w:proofErr w:type="spellEnd"/>
      <w:r w:rsidRPr="00EA275C">
        <w:rPr>
          <w:rFonts w:cstheme="minorHAnsi"/>
          <w:sz w:val="24"/>
          <w:szCs w:val="24"/>
        </w:rPr>
        <w:t xml:space="preserve"> Fund is setup to assist in </w:t>
      </w:r>
      <w:r w:rsidR="00B56913">
        <w:rPr>
          <w:rFonts w:cstheme="minorHAnsi"/>
          <w:sz w:val="24"/>
          <w:szCs w:val="24"/>
        </w:rPr>
        <w:t>r</w:t>
      </w:r>
      <w:r w:rsidRPr="00EA275C">
        <w:rPr>
          <w:rFonts w:cstheme="minorHAnsi"/>
          <w:sz w:val="24"/>
          <w:szCs w:val="24"/>
        </w:rPr>
        <w:t xml:space="preserve">egistration </w:t>
      </w:r>
      <w:r w:rsidR="00B56913">
        <w:rPr>
          <w:rFonts w:cstheme="minorHAnsi"/>
          <w:sz w:val="24"/>
          <w:szCs w:val="24"/>
        </w:rPr>
        <w:t xml:space="preserve">and lodging </w:t>
      </w:r>
      <w:r w:rsidRPr="00EA275C">
        <w:rPr>
          <w:rFonts w:cstheme="minorHAnsi"/>
          <w:sz w:val="24"/>
          <w:szCs w:val="24"/>
        </w:rPr>
        <w:t>cost</w:t>
      </w:r>
      <w:r w:rsidR="00B56913">
        <w:rPr>
          <w:rFonts w:cstheme="minorHAnsi"/>
          <w:sz w:val="24"/>
          <w:szCs w:val="24"/>
        </w:rPr>
        <w:t>s</w:t>
      </w:r>
      <w:r w:rsidRPr="00EA275C">
        <w:rPr>
          <w:rFonts w:cstheme="minorHAnsi"/>
          <w:sz w:val="24"/>
          <w:szCs w:val="24"/>
        </w:rPr>
        <w:t xml:space="preserve"> </w:t>
      </w:r>
      <w:r w:rsidR="00B56913">
        <w:rPr>
          <w:rFonts w:cstheme="minorHAnsi"/>
          <w:sz w:val="24"/>
          <w:szCs w:val="24"/>
        </w:rPr>
        <w:t>associated with</w:t>
      </w:r>
      <w:r w:rsidRPr="00EA275C">
        <w:rPr>
          <w:rFonts w:cstheme="minorHAnsi"/>
          <w:sz w:val="24"/>
          <w:szCs w:val="24"/>
        </w:rPr>
        <w:t xml:space="preserve"> local training</w:t>
      </w:r>
      <w:r w:rsidR="00B56913">
        <w:rPr>
          <w:rFonts w:cstheme="minorHAnsi"/>
          <w:sz w:val="24"/>
          <w:szCs w:val="24"/>
        </w:rPr>
        <w:t xml:space="preserve"> events</w:t>
      </w:r>
      <w:r w:rsidRPr="00EA275C">
        <w:rPr>
          <w:rFonts w:cstheme="minorHAnsi"/>
          <w:sz w:val="24"/>
          <w:szCs w:val="24"/>
        </w:rPr>
        <w:t xml:space="preserve">. This Scholarship Fund is not designed to address the total costs of the training. The total amount of monies allotted to the Wylie </w:t>
      </w:r>
      <w:proofErr w:type="spellStart"/>
      <w:r w:rsidRPr="00EA275C">
        <w:rPr>
          <w:rFonts w:cstheme="minorHAnsi"/>
          <w:sz w:val="24"/>
          <w:szCs w:val="24"/>
        </w:rPr>
        <w:t>Morvant</w:t>
      </w:r>
      <w:proofErr w:type="spellEnd"/>
      <w:r w:rsidRPr="00EA275C">
        <w:rPr>
          <w:rFonts w:cstheme="minorHAnsi"/>
          <w:sz w:val="24"/>
          <w:szCs w:val="24"/>
        </w:rPr>
        <w:t xml:space="preserve"> Fund is to be set by the Executive Board of the LAAI and shall be evaluated annually, based on availability. </w:t>
      </w:r>
    </w:p>
    <w:p w:rsidR="00EA275C" w:rsidRPr="00EA275C" w:rsidRDefault="00EA275C" w:rsidP="00EA275C">
      <w:pPr>
        <w:spacing w:after="200" w:line="276" w:lineRule="auto"/>
        <w:jc w:val="both"/>
        <w:rPr>
          <w:rFonts w:cstheme="minorHAnsi"/>
          <w:b/>
          <w:sz w:val="24"/>
          <w:szCs w:val="24"/>
        </w:rPr>
      </w:pPr>
      <w:r w:rsidRPr="00EA275C">
        <w:rPr>
          <w:rFonts w:cstheme="minorHAnsi"/>
          <w:b/>
          <w:i/>
          <w:sz w:val="24"/>
          <w:szCs w:val="24"/>
          <w:u w:val="single"/>
        </w:rPr>
        <w:t xml:space="preserve">APPLICATION: </w:t>
      </w:r>
      <w:r w:rsidRPr="00EA275C">
        <w:rPr>
          <w:rFonts w:cstheme="minorHAnsi"/>
          <w:b/>
          <w:sz w:val="24"/>
          <w:szCs w:val="24"/>
        </w:rPr>
        <w:t xml:space="preserve"> </w:t>
      </w:r>
    </w:p>
    <w:p w:rsidR="00B56913" w:rsidRPr="006B47B9" w:rsidRDefault="00B56913" w:rsidP="00B56913">
      <w:pPr>
        <w:rPr>
          <w:rFonts w:cstheme="minorHAnsi"/>
          <w:sz w:val="24"/>
          <w:szCs w:val="24"/>
        </w:rPr>
      </w:pPr>
      <w:r>
        <w:rPr>
          <w:rFonts w:cstheme="minorHAnsi"/>
          <w:sz w:val="24"/>
          <w:szCs w:val="24"/>
        </w:rPr>
        <w:t xml:space="preserve">In order to be eligible to apply, </w:t>
      </w:r>
      <w:r w:rsidR="00EA275C" w:rsidRPr="00EA275C">
        <w:rPr>
          <w:rFonts w:cstheme="minorHAnsi"/>
          <w:sz w:val="24"/>
          <w:szCs w:val="24"/>
        </w:rPr>
        <w:t>applicants shall be current member</w:t>
      </w:r>
      <w:r>
        <w:rPr>
          <w:rFonts w:cstheme="minorHAnsi"/>
          <w:sz w:val="24"/>
          <w:szCs w:val="24"/>
        </w:rPr>
        <w:t>s</w:t>
      </w:r>
      <w:r w:rsidR="00EA275C" w:rsidRPr="00EA275C">
        <w:rPr>
          <w:rFonts w:cstheme="minorHAnsi"/>
          <w:sz w:val="24"/>
          <w:szCs w:val="24"/>
        </w:rPr>
        <w:t xml:space="preserve"> of the LA</w:t>
      </w:r>
      <w:r>
        <w:rPr>
          <w:rFonts w:cstheme="minorHAnsi"/>
          <w:sz w:val="24"/>
          <w:szCs w:val="24"/>
        </w:rPr>
        <w:t>AI</w:t>
      </w:r>
      <w:r w:rsidR="00EA275C" w:rsidRPr="00EA275C">
        <w:rPr>
          <w:rFonts w:cstheme="minorHAnsi"/>
          <w:sz w:val="24"/>
          <w:szCs w:val="24"/>
        </w:rPr>
        <w:t xml:space="preserve"> </w:t>
      </w:r>
      <w:r>
        <w:rPr>
          <w:rFonts w:cstheme="minorHAnsi"/>
          <w:sz w:val="24"/>
          <w:szCs w:val="24"/>
        </w:rPr>
        <w:t>in good standing</w:t>
      </w:r>
      <w:r w:rsidR="00EA275C" w:rsidRPr="00EA275C">
        <w:rPr>
          <w:rFonts w:cstheme="minorHAnsi"/>
          <w:sz w:val="24"/>
          <w:szCs w:val="24"/>
        </w:rPr>
        <w:t xml:space="preserve">. </w:t>
      </w:r>
      <w:r w:rsidRPr="006B47B9">
        <w:rPr>
          <w:rFonts w:cstheme="minorHAnsi"/>
          <w:sz w:val="24"/>
          <w:szCs w:val="24"/>
        </w:rPr>
        <w:t>Eligible member</w:t>
      </w:r>
      <w:r>
        <w:rPr>
          <w:rFonts w:cstheme="minorHAnsi"/>
          <w:sz w:val="24"/>
          <w:szCs w:val="24"/>
        </w:rPr>
        <w:t>s</w:t>
      </w:r>
      <w:r w:rsidRPr="006B47B9">
        <w:rPr>
          <w:rFonts w:cstheme="minorHAnsi"/>
          <w:sz w:val="24"/>
          <w:szCs w:val="24"/>
        </w:rPr>
        <w:t xml:space="preserve"> should submit </w:t>
      </w:r>
      <w:r>
        <w:rPr>
          <w:rFonts w:cstheme="minorHAnsi"/>
          <w:sz w:val="24"/>
          <w:szCs w:val="24"/>
        </w:rPr>
        <w:t>their</w:t>
      </w:r>
      <w:r w:rsidRPr="006B47B9">
        <w:rPr>
          <w:rFonts w:cstheme="minorHAnsi"/>
          <w:sz w:val="24"/>
          <w:szCs w:val="24"/>
        </w:rPr>
        <w:t xml:space="preserve"> application</w:t>
      </w:r>
      <w:r>
        <w:rPr>
          <w:rFonts w:cstheme="minorHAnsi"/>
          <w:sz w:val="24"/>
          <w:szCs w:val="24"/>
        </w:rPr>
        <w:t>s</w:t>
      </w:r>
      <w:r w:rsidRPr="006B47B9">
        <w:rPr>
          <w:rFonts w:cstheme="minorHAnsi"/>
          <w:sz w:val="24"/>
          <w:szCs w:val="24"/>
        </w:rPr>
        <w:t xml:space="preserve"> and a short narrative explaining </w:t>
      </w:r>
      <w:r>
        <w:rPr>
          <w:rFonts w:cstheme="minorHAnsi"/>
          <w:sz w:val="24"/>
          <w:szCs w:val="24"/>
        </w:rPr>
        <w:t>the request for funding</w:t>
      </w:r>
      <w:r w:rsidRPr="006B47B9">
        <w:rPr>
          <w:rFonts w:cstheme="minorHAnsi"/>
          <w:sz w:val="24"/>
          <w:szCs w:val="24"/>
        </w:rPr>
        <w:t xml:space="preserve">. This application and narrative should be submitted via email to the </w:t>
      </w:r>
      <w:r>
        <w:rPr>
          <w:rFonts w:cstheme="minorHAnsi"/>
          <w:sz w:val="24"/>
          <w:szCs w:val="24"/>
        </w:rPr>
        <w:t>current Chapter</w:t>
      </w:r>
      <w:r w:rsidRPr="006B47B9">
        <w:rPr>
          <w:rFonts w:cstheme="minorHAnsi"/>
          <w:sz w:val="24"/>
          <w:szCs w:val="24"/>
        </w:rPr>
        <w:t xml:space="preserve"> President prior to the 2</w:t>
      </w:r>
      <w:r w:rsidRPr="006B47B9">
        <w:rPr>
          <w:rFonts w:cstheme="minorHAnsi"/>
          <w:sz w:val="24"/>
          <w:szCs w:val="24"/>
          <w:vertAlign w:val="superscript"/>
        </w:rPr>
        <w:t>nd</w:t>
      </w:r>
      <w:r w:rsidRPr="006B47B9">
        <w:rPr>
          <w:rFonts w:cstheme="minorHAnsi"/>
          <w:sz w:val="24"/>
          <w:szCs w:val="24"/>
        </w:rPr>
        <w:t xml:space="preserve"> scheduled Board Meeting so that the application can be </w:t>
      </w:r>
      <w:r>
        <w:rPr>
          <w:rFonts w:cstheme="minorHAnsi"/>
          <w:sz w:val="24"/>
          <w:szCs w:val="24"/>
        </w:rPr>
        <w:t>reviewed by</w:t>
      </w:r>
      <w:r w:rsidRPr="006B47B9">
        <w:rPr>
          <w:rFonts w:cstheme="minorHAnsi"/>
          <w:sz w:val="24"/>
          <w:szCs w:val="24"/>
        </w:rPr>
        <w:t xml:space="preserve"> the Education/Scholarship Committee </w:t>
      </w:r>
      <w:r>
        <w:rPr>
          <w:rFonts w:cstheme="minorHAnsi"/>
          <w:sz w:val="24"/>
          <w:szCs w:val="24"/>
        </w:rPr>
        <w:t>and presented to the Board of Directors for a vote</w:t>
      </w:r>
      <w:r w:rsidRPr="006B47B9">
        <w:rPr>
          <w:rFonts w:cstheme="minorHAnsi"/>
          <w:sz w:val="24"/>
          <w:szCs w:val="24"/>
        </w:rPr>
        <w:t xml:space="preserve">. </w:t>
      </w:r>
    </w:p>
    <w:p w:rsidR="00EA275C" w:rsidRPr="00EA275C" w:rsidRDefault="00EA275C" w:rsidP="00EA275C">
      <w:pPr>
        <w:spacing w:after="200" w:line="276" w:lineRule="auto"/>
        <w:jc w:val="both"/>
        <w:rPr>
          <w:rFonts w:cstheme="minorHAnsi"/>
          <w:sz w:val="24"/>
          <w:szCs w:val="24"/>
        </w:rPr>
      </w:pPr>
      <w:r w:rsidRPr="00EA275C">
        <w:rPr>
          <w:rFonts w:cstheme="minorHAnsi"/>
          <w:b/>
          <w:i/>
          <w:sz w:val="24"/>
          <w:szCs w:val="24"/>
          <w:u w:val="single"/>
        </w:rPr>
        <w:t xml:space="preserve">ATTENDANCE VALIDATION: </w:t>
      </w:r>
    </w:p>
    <w:p w:rsidR="00EA275C" w:rsidRDefault="00092DE4" w:rsidP="00092DE4">
      <w:pPr>
        <w:spacing w:after="200" w:line="276" w:lineRule="auto"/>
        <w:rPr>
          <w:rFonts w:cstheme="minorHAnsi"/>
          <w:b/>
          <w:i/>
          <w:sz w:val="24"/>
          <w:szCs w:val="24"/>
          <w:u w:val="single"/>
        </w:rPr>
      </w:pPr>
      <w:r>
        <w:rPr>
          <w:rFonts w:cstheme="minorHAnsi"/>
          <w:sz w:val="24"/>
          <w:szCs w:val="24"/>
        </w:rPr>
        <w:t>Approved</w:t>
      </w:r>
      <w:r w:rsidRPr="006B47B9">
        <w:rPr>
          <w:rFonts w:cstheme="minorHAnsi"/>
          <w:sz w:val="24"/>
          <w:szCs w:val="24"/>
        </w:rPr>
        <w:t xml:space="preserve"> applicant</w:t>
      </w:r>
      <w:r>
        <w:rPr>
          <w:rFonts w:cstheme="minorHAnsi"/>
          <w:sz w:val="24"/>
          <w:szCs w:val="24"/>
        </w:rPr>
        <w:t>s</w:t>
      </w:r>
      <w:r w:rsidRPr="006B47B9">
        <w:rPr>
          <w:rFonts w:cstheme="minorHAnsi"/>
          <w:sz w:val="24"/>
          <w:szCs w:val="24"/>
        </w:rPr>
        <w:t xml:space="preserve"> shall provide a </w:t>
      </w:r>
      <w:r>
        <w:rPr>
          <w:rFonts w:cstheme="minorHAnsi"/>
          <w:sz w:val="24"/>
          <w:szCs w:val="24"/>
        </w:rPr>
        <w:t>tested certificate of completion</w:t>
      </w:r>
      <w:r w:rsidRPr="006B47B9">
        <w:rPr>
          <w:rFonts w:cstheme="minorHAnsi"/>
          <w:sz w:val="24"/>
          <w:szCs w:val="24"/>
        </w:rPr>
        <w:t xml:space="preserve"> </w:t>
      </w:r>
      <w:r>
        <w:rPr>
          <w:rFonts w:cstheme="minorHAnsi"/>
          <w:sz w:val="24"/>
          <w:szCs w:val="24"/>
        </w:rPr>
        <w:t xml:space="preserve">(if applicable) </w:t>
      </w:r>
      <w:r w:rsidRPr="006B47B9">
        <w:rPr>
          <w:rFonts w:cstheme="minorHAnsi"/>
          <w:sz w:val="24"/>
          <w:szCs w:val="24"/>
        </w:rPr>
        <w:t xml:space="preserve">to the </w:t>
      </w:r>
      <w:r>
        <w:rPr>
          <w:rFonts w:cstheme="minorHAnsi"/>
          <w:sz w:val="24"/>
          <w:szCs w:val="24"/>
        </w:rPr>
        <w:t>E</w:t>
      </w:r>
      <w:r w:rsidRPr="006B47B9">
        <w:rPr>
          <w:rFonts w:cstheme="minorHAnsi"/>
          <w:sz w:val="24"/>
          <w:szCs w:val="24"/>
        </w:rPr>
        <w:t xml:space="preserve">ducation/Scholarship Committee within 30 days </w:t>
      </w:r>
      <w:r>
        <w:rPr>
          <w:rFonts w:cstheme="minorHAnsi"/>
          <w:sz w:val="24"/>
          <w:szCs w:val="24"/>
        </w:rPr>
        <w:t>of</w:t>
      </w:r>
      <w:r w:rsidRPr="006B47B9">
        <w:rPr>
          <w:rFonts w:cstheme="minorHAnsi"/>
          <w:sz w:val="24"/>
          <w:szCs w:val="24"/>
        </w:rPr>
        <w:t xml:space="preserve"> return from the IAAI-ITC.</w:t>
      </w:r>
    </w:p>
    <w:p w:rsidR="00004822" w:rsidRDefault="00004822" w:rsidP="00EA275C">
      <w:pPr>
        <w:spacing w:after="200" w:line="276" w:lineRule="auto"/>
        <w:jc w:val="both"/>
        <w:rPr>
          <w:rFonts w:cstheme="minorHAnsi"/>
          <w:b/>
          <w:i/>
          <w:sz w:val="24"/>
          <w:szCs w:val="24"/>
          <w:u w:val="single"/>
        </w:rPr>
      </w:pPr>
    </w:p>
    <w:p w:rsidR="00EA275C" w:rsidRPr="00EA275C" w:rsidRDefault="00EA275C" w:rsidP="00EA275C">
      <w:pPr>
        <w:spacing w:after="200" w:line="276" w:lineRule="auto"/>
        <w:jc w:val="both"/>
        <w:rPr>
          <w:rFonts w:cstheme="minorHAnsi"/>
          <w:sz w:val="24"/>
          <w:szCs w:val="24"/>
        </w:rPr>
      </w:pPr>
      <w:r w:rsidRPr="00EA275C">
        <w:rPr>
          <w:rFonts w:cstheme="minorHAnsi"/>
          <w:b/>
          <w:i/>
          <w:sz w:val="24"/>
          <w:szCs w:val="24"/>
          <w:u w:val="single"/>
        </w:rPr>
        <w:lastRenderedPageBreak/>
        <w:t xml:space="preserve">DISCLAIMER: </w:t>
      </w:r>
    </w:p>
    <w:p w:rsidR="00092DE4" w:rsidRPr="006B47B9" w:rsidRDefault="00092DE4" w:rsidP="00092DE4">
      <w:pPr>
        <w:rPr>
          <w:rFonts w:cstheme="minorHAnsi"/>
          <w:sz w:val="24"/>
          <w:szCs w:val="24"/>
        </w:rPr>
      </w:pPr>
      <w:r w:rsidRPr="006B47B9">
        <w:rPr>
          <w:rFonts w:cstheme="minorHAnsi"/>
          <w:sz w:val="24"/>
          <w:szCs w:val="24"/>
        </w:rPr>
        <w:t>The Executive Board of the LAAI reserves the right to review and change/amend these</w:t>
      </w:r>
      <w:r>
        <w:rPr>
          <w:rFonts w:cstheme="minorHAnsi"/>
          <w:sz w:val="24"/>
          <w:szCs w:val="24"/>
        </w:rPr>
        <w:t xml:space="preserve"> </w:t>
      </w:r>
      <w:r w:rsidRPr="006B47B9">
        <w:rPr>
          <w:rFonts w:cstheme="minorHAnsi"/>
          <w:sz w:val="24"/>
          <w:szCs w:val="24"/>
        </w:rPr>
        <w:t>guidelines at any regularly scheduled Board of Directors meeting.</w:t>
      </w:r>
      <w:r>
        <w:rPr>
          <w:rFonts w:cstheme="minorHAnsi"/>
          <w:sz w:val="24"/>
          <w:szCs w:val="24"/>
        </w:rPr>
        <w:t xml:space="preserve"> All changes/amendments will be forwarded to the Education/Scholarship Committee for publication. </w:t>
      </w:r>
    </w:p>
    <w:p w:rsidR="00EA275C" w:rsidRPr="00EA275C" w:rsidRDefault="00EA275C" w:rsidP="00EA275C">
      <w:pPr>
        <w:spacing w:after="200" w:line="276" w:lineRule="auto"/>
      </w:pPr>
    </w:p>
    <w:p w:rsidR="004C0225" w:rsidRDefault="004C0225" w:rsidP="00A77E67">
      <w:pPr>
        <w:pStyle w:val="ListParagraph"/>
        <w:ind w:left="1080"/>
      </w:pPr>
    </w:p>
    <w:sectPr w:rsidR="004C0225" w:rsidSect="00D61F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B6" w:rsidRDefault="00D104B6" w:rsidP="00F4164C">
      <w:pPr>
        <w:spacing w:after="0" w:line="240" w:lineRule="auto"/>
      </w:pPr>
      <w:r>
        <w:separator/>
      </w:r>
    </w:p>
  </w:endnote>
  <w:endnote w:type="continuationSeparator" w:id="0">
    <w:p w:rsidR="00D104B6" w:rsidRDefault="00D104B6" w:rsidP="00F4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D2" w:rsidRDefault="00F4164C" w:rsidP="00F4164C">
    <w:pPr>
      <w:pStyle w:val="Footer"/>
      <w:ind w:left="-720"/>
      <w:jc w:val="center"/>
      <w:rPr>
        <w:rFonts w:ascii="Calibri" w:hAnsi="Calibri"/>
        <w:sz w:val="20"/>
      </w:rPr>
    </w:pPr>
    <w:r w:rsidRPr="000606D7">
      <w:rPr>
        <w:rFonts w:ascii="Calibri" w:hAnsi="Calibri"/>
        <w:sz w:val="20"/>
      </w:rPr>
      <w:t>The Louisiana Association of Arson Investigators is registered in the State of Louisiana as a</w:t>
    </w:r>
    <w:r w:rsidR="00F713D2">
      <w:rPr>
        <w:rFonts w:ascii="Calibri" w:hAnsi="Calibri"/>
        <w:sz w:val="20"/>
      </w:rPr>
      <w:t xml:space="preserve"> Non-Profit Corporation.  </w:t>
    </w:r>
  </w:p>
  <w:p w:rsidR="00F4164C" w:rsidRPr="000606D7" w:rsidRDefault="00F4164C" w:rsidP="00F4164C">
    <w:pPr>
      <w:pStyle w:val="Footer"/>
      <w:ind w:left="-720"/>
      <w:jc w:val="center"/>
      <w:rPr>
        <w:rFonts w:ascii="Calibri" w:hAnsi="Calibri"/>
        <w:sz w:val="20"/>
      </w:rPr>
    </w:pPr>
    <w:r>
      <w:rPr>
        <w:rFonts w:ascii="Calibri" w:hAnsi="Calibri"/>
        <w:sz w:val="20"/>
      </w:rPr>
      <w:t>82001 Highway 1129, Covington, LA 70435</w:t>
    </w:r>
  </w:p>
  <w:p w:rsidR="00F4164C" w:rsidRPr="00F4164C" w:rsidRDefault="00F4164C" w:rsidP="00F4164C">
    <w:pPr>
      <w:pStyle w:val="Footer"/>
      <w:ind w:left="-720"/>
      <w:jc w:val="center"/>
      <w:rPr>
        <w:rFonts w:ascii="Calibri" w:hAnsi="Calibri"/>
        <w:sz w:val="20"/>
      </w:rPr>
    </w:pPr>
    <w:r>
      <w:rPr>
        <w:rFonts w:ascii="Calibri" w:hAnsi="Calibri"/>
        <w:sz w:val="20"/>
      </w:rPr>
      <w:t>www.laiaai.org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B6" w:rsidRDefault="00D104B6" w:rsidP="00F4164C">
      <w:pPr>
        <w:spacing w:after="0" w:line="240" w:lineRule="auto"/>
      </w:pPr>
      <w:r>
        <w:separator/>
      </w:r>
    </w:p>
  </w:footnote>
  <w:footnote w:type="continuationSeparator" w:id="0">
    <w:p w:rsidR="00D104B6" w:rsidRDefault="00D104B6" w:rsidP="00F41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4C" w:rsidRDefault="00F4164C" w:rsidP="00F4164C">
    <w:pPr>
      <w:spacing w:after="0"/>
      <w:jc w:val="center"/>
      <w:rPr>
        <w:sz w:val="32"/>
        <w:szCs w:val="32"/>
      </w:rPr>
    </w:pPr>
    <w:r w:rsidRPr="00B410CF">
      <w:rPr>
        <w:rFonts w:ascii="Algerian" w:hAnsi="Algerian"/>
        <w:sz w:val="32"/>
        <w:szCs w:val="32"/>
      </w:rPr>
      <w:t xml:space="preserve">Louisiana Association </w:t>
    </w:r>
    <w:r>
      <w:rPr>
        <w:rFonts w:ascii="Algerian" w:hAnsi="Algerian"/>
        <w:sz w:val="32"/>
        <w:szCs w:val="32"/>
      </w:rPr>
      <w:t>of Arson Investigators</w:t>
    </w:r>
  </w:p>
  <w:p w:rsidR="00F4164C" w:rsidRDefault="00F4164C" w:rsidP="00F4164C">
    <w:pPr>
      <w:spacing w:after="0"/>
      <w:jc w:val="center"/>
      <w:rPr>
        <w:rFonts w:ascii="Algerian" w:hAnsi="Algerian"/>
        <w:szCs w:val="32"/>
      </w:rPr>
    </w:pPr>
    <w:r>
      <w:rPr>
        <w:rFonts w:ascii="Algerian" w:hAnsi="Algerian"/>
        <w:szCs w:val="32"/>
      </w:rPr>
      <w:t>82001 Highway 1129</w:t>
    </w:r>
  </w:p>
  <w:p w:rsidR="00F4164C" w:rsidRDefault="00F4164C" w:rsidP="00F4164C">
    <w:pPr>
      <w:spacing w:after="0"/>
      <w:jc w:val="center"/>
      <w:rPr>
        <w:rFonts w:ascii="Algerian" w:hAnsi="Algerian"/>
        <w:szCs w:val="32"/>
      </w:rPr>
    </w:pPr>
    <w:r>
      <w:rPr>
        <w:rFonts w:ascii="Algerian" w:hAnsi="Algerian"/>
        <w:szCs w:val="32"/>
      </w:rPr>
      <w:t>Covington, LA 70435</w:t>
    </w:r>
  </w:p>
  <w:p w:rsidR="00F4164C" w:rsidRDefault="00F41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BA3"/>
    <w:multiLevelType w:val="hybridMultilevel"/>
    <w:tmpl w:val="01B86622"/>
    <w:lvl w:ilvl="0" w:tplc="80526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B71EA5"/>
    <w:multiLevelType w:val="hybridMultilevel"/>
    <w:tmpl w:val="AB1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szC0NDEzMDc3sjRV0lEKTi0uzszPAykwqgUARpncZCwAAAA="/>
  </w:docVars>
  <w:rsids>
    <w:rsidRoot w:val="00FD545F"/>
    <w:rsid w:val="00004822"/>
    <w:rsid w:val="00092DE4"/>
    <w:rsid w:val="00117155"/>
    <w:rsid w:val="00136955"/>
    <w:rsid w:val="001A0482"/>
    <w:rsid w:val="001C6E58"/>
    <w:rsid w:val="00246FFD"/>
    <w:rsid w:val="00271DC7"/>
    <w:rsid w:val="0028144B"/>
    <w:rsid w:val="002F06C0"/>
    <w:rsid w:val="00303B95"/>
    <w:rsid w:val="00305867"/>
    <w:rsid w:val="00375656"/>
    <w:rsid w:val="00387B51"/>
    <w:rsid w:val="003C2267"/>
    <w:rsid w:val="004048AE"/>
    <w:rsid w:val="00427268"/>
    <w:rsid w:val="00452D4D"/>
    <w:rsid w:val="00487A6C"/>
    <w:rsid w:val="004C0225"/>
    <w:rsid w:val="0053633B"/>
    <w:rsid w:val="00721D3B"/>
    <w:rsid w:val="00730EE3"/>
    <w:rsid w:val="007A391F"/>
    <w:rsid w:val="007E026F"/>
    <w:rsid w:val="007E6428"/>
    <w:rsid w:val="00877B1B"/>
    <w:rsid w:val="008A4A50"/>
    <w:rsid w:val="008F6BFB"/>
    <w:rsid w:val="0094338E"/>
    <w:rsid w:val="0095392E"/>
    <w:rsid w:val="009A1C9B"/>
    <w:rsid w:val="00A77E67"/>
    <w:rsid w:val="00AE2B1D"/>
    <w:rsid w:val="00B56913"/>
    <w:rsid w:val="00BB5AB3"/>
    <w:rsid w:val="00C24AFB"/>
    <w:rsid w:val="00C94482"/>
    <w:rsid w:val="00CC47B8"/>
    <w:rsid w:val="00D104B6"/>
    <w:rsid w:val="00D426A8"/>
    <w:rsid w:val="00D61F56"/>
    <w:rsid w:val="00D8378B"/>
    <w:rsid w:val="00D96B91"/>
    <w:rsid w:val="00E31333"/>
    <w:rsid w:val="00E62F79"/>
    <w:rsid w:val="00E75193"/>
    <w:rsid w:val="00EA275C"/>
    <w:rsid w:val="00EE7685"/>
    <w:rsid w:val="00F4164C"/>
    <w:rsid w:val="00F713D2"/>
    <w:rsid w:val="00FD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14C5-C50F-45C4-BE57-C5CB08AA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2E"/>
    <w:pPr>
      <w:ind w:left="720"/>
      <w:contextualSpacing/>
    </w:pPr>
  </w:style>
  <w:style w:type="paragraph" w:styleId="BalloonText">
    <w:name w:val="Balloon Text"/>
    <w:basedOn w:val="Normal"/>
    <w:link w:val="BalloonTextChar"/>
    <w:uiPriority w:val="99"/>
    <w:semiHidden/>
    <w:unhideWhenUsed/>
    <w:rsid w:val="00F41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4C"/>
    <w:rPr>
      <w:rFonts w:ascii="Tahoma" w:hAnsi="Tahoma" w:cs="Tahoma"/>
      <w:sz w:val="16"/>
      <w:szCs w:val="16"/>
    </w:rPr>
  </w:style>
  <w:style w:type="paragraph" w:styleId="Header">
    <w:name w:val="header"/>
    <w:basedOn w:val="Normal"/>
    <w:link w:val="HeaderChar"/>
    <w:uiPriority w:val="99"/>
    <w:semiHidden/>
    <w:unhideWhenUsed/>
    <w:rsid w:val="00F41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64C"/>
  </w:style>
  <w:style w:type="paragraph" w:styleId="Footer">
    <w:name w:val="footer"/>
    <w:basedOn w:val="Normal"/>
    <w:link w:val="FooterChar"/>
    <w:unhideWhenUsed/>
    <w:rsid w:val="00F4164C"/>
    <w:pPr>
      <w:tabs>
        <w:tab w:val="center" w:pos="4680"/>
        <w:tab w:val="right" w:pos="9360"/>
      </w:tabs>
      <w:spacing w:after="0" w:line="240" w:lineRule="auto"/>
    </w:pPr>
  </w:style>
  <w:style w:type="character" w:customStyle="1" w:styleId="FooterChar">
    <w:name w:val="Footer Char"/>
    <w:basedOn w:val="DefaultParagraphFont"/>
    <w:link w:val="Footer"/>
    <w:rsid w:val="00F4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F3B6-DB0C-4135-B4D4-E385D45D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Duet</dc:creator>
  <cp:lastModifiedBy>Eric Zenon Sawa</cp:lastModifiedBy>
  <cp:revision>2</cp:revision>
  <dcterms:created xsi:type="dcterms:W3CDTF">2019-02-20T04:06:00Z</dcterms:created>
  <dcterms:modified xsi:type="dcterms:W3CDTF">2019-02-20T04:06:00Z</dcterms:modified>
</cp:coreProperties>
</file>